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B" w:rsidRDefault="00BA501B" w:rsidP="00BA501B">
      <w:pPr>
        <w:jc w:val="right"/>
      </w:pPr>
      <w:r>
        <w:t>18</w:t>
      </w:r>
      <w:r w:rsidRPr="00BA501B">
        <w:rPr>
          <w:vertAlign w:val="superscript"/>
        </w:rPr>
        <w:t>th</w:t>
      </w:r>
      <w:r>
        <w:t xml:space="preserve"> March 2014</w:t>
      </w:r>
    </w:p>
    <w:p w:rsidR="00BA501B" w:rsidRDefault="00BA501B"/>
    <w:p w:rsidR="00990D86" w:rsidRDefault="00BA501B">
      <w:r>
        <w:t xml:space="preserve">The Table 3 titled Details of Routes for GPS Survey is modified as shown below. Kindly use the one shown below instead of the one in the document uploaded earlier. </w:t>
      </w:r>
    </w:p>
    <w:p w:rsidR="00BA501B" w:rsidRDefault="00BA501B"/>
    <w:p w:rsidR="00BA501B" w:rsidRDefault="00BA5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891"/>
        <w:gridCol w:w="1004"/>
        <w:gridCol w:w="2597"/>
        <w:gridCol w:w="2763"/>
      </w:tblGrid>
      <w:tr w:rsidR="00BA501B" w:rsidRPr="001260B5" w:rsidTr="007612F2">
        <w:tc>
          <w:tcPr>
            <w:tcW w:w="1008" w:type="dxa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260B5">
              <w:rPr>
                <w:b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1980" w:type="dxa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b/>
                <w:sz w:val="22"/>
                <w:szCs w:val="22"/>
              </w:rPr>
            </w:pPr>
            <w:r w:rsidRPr="001260B5">
              <w:rPr>
                <w:b/>
                <w:sz w:val="22"/>
                <w:szCs w:val="22"/>
              </w:rPr>
              <w:t>Route</w:t>
            </w:r>
          </w:p>
        </w:tc>
        <w:tc>
          <w:tcPr>
            <w:tcW w:w="1017" w:type="dxa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b/>
                <w:sz w:val="22"/>
                <w:szCs w:val="22"/>
              </w:rPr>
            </w:pPr>
            <w:r w:rsidRPr="001260B5">
              <w:rPr>
                <w:b/>
                <w:sz w:val="22"/>
                <w:szCs w:val="22"/>
              </w:rPr>
              <w:t>Origin</w:t>
            </w:r>
          </w:p>
        </w:tc>
        <w:tc>
          <w:tcPr>
            <w:tcW w:w="2691" w:type="dxa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260B5">
              <w:rPr>
                <w:b/>
                <w:sz w:val="22"/>
                <w:szCs w:val="22"/>
                <w:lang w:val="fr-FR"/>
              </w:rPr>
              <w:t>En-route</w:t>
            </w:r>
            <w:proofErr w:type="spellEnd"/>
            <w:r w:rsidRPr="001260B5">
              <w:rPr>
                <w:b/>
                <w:sz w:val="22"/>
                <w:szCs w:val="22"/>
                <w:lang w:val="fr-FR"/>
              </w:rPr>
              <w:t xml:space="preserve"> Intersections (</w:t>
            </w:r>
            <w:proofErr w:type="spellStart"/>
            <w:r w:rsidRPr="001260B5">
              <w:rPr>
                <w:b/>
                <w:sz w:val="22"/>
                <w:szCs w:val="22"/>
                <w:lang w:val="fr-FR"/>
              </w:rPr>
              <w:t>Refer</w:t>
            </w:r>
            <w:proofErr w:type="spellEnd"/>
            <w:r w:rsidRPr="001260B5">
              <w:rPr>
                <w:b/>
                <w:sz w:val="22"/>
                <w:szCs w:val="22"/>
                <w:lang w:val="fr-FR"/>
              </w:rPr>
              <w:t xml:space="preserve"> Figure 2)</w:t>
            </w:r>
          </w:p>
        </w:tc>
        <w:tc>
          <w:tcPr>
            <w:tcW w:w="2880" w:type="dxa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b/>
                <w:sz w:val="22"/>
                <w:szCs w:val="22"/>
              </w:rPr>
            </w:pPr>
            <w:r w:rsidRPr="001260B5">
              <w:rPr>
                <w:b/>
                <w:sz w:val="22"/>
                <w:szCs w:val="22"/>
              </w:rPr>
              <w:t>Destination</w:t>
            </w:r>
          </w:p>
        </w:tc>
      </w:tr>
      <w:tr w:rsidR="00BA501B" w:rsidRPr="001260B5" w:rsidTr="007612F2">
        <w:trPr>
          <w:trHeight w:hRule="exact" w:val="403"/>
        </w:trPr>
        <w:tc>
          <w:tcPr>
            <w:tcW w:w="1008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Route A</w:t>
            </w:r>
          </w:p>
        </w:tc>
        <w:tc>
          <w:tcPr>
            <w:tcW w:w="1017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2-3</w:t>
            </w:r>
          </w:p>
        </w:tc>
        <w:tc>
          <w:tcPr>
            <w:tcW w:w="28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501B" w:rsidRPr="001260B5" w:rsidTr="007612F2">
        <w:trPr>
          <w:trHeight w:hRule="exact" w:val="403"/>
        </w:trPr>
        <w:tc>
          <w:tcPr>
            <w:tcW w:w="1008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Route B</w:t>
            </w:r>
          </w:p>
        </w:tc>
        <w:tc>
          <w:tcPr>
            <w:tcW w:w="1017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2-9-8</w:t>
            </w:r>
            <w:r>
              <w:rPr>
                <w:sz w:val="22"/>
                <w:szCs w:val="22"/>
              </w:rPr>
              <w:t>-7-6-5</w:t>
            </w:r>
          </w:p>
        </w:tc>
        <w:tc>
          <w:tcPr>
            <w:tcW w:w="28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501B" w:rsidRPr="001260B5" w:rsidTr="007612F2">
        <w:trPr>
          <w:trHeight w:hRule="exact" w:val="403"/>
        </w:trPr>
        <w:tc>
          <w:tcPr>
            <w:tcW w:w="1008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Route C</w:t>
            </w:r>
          </w:p>
        </w:tc>
        <w:tc>
          <w:tcPr>
            <w:tcW w:w="1017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3-2-9-1</w:t>
            </w:r>
          </w:p>
        </w:tc>
        <w:tc>
          <w:tcPr>
            <w:tcW w:w="28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1</w:t>
            </w:r>
          </w:p>
        </w:tc>
      </w:tr>
      <w:tr w:rsidR="00BA501B" w:rsidRPr="001260B5" w:rsidTr="007612F2">
        <w:trPr>
          <w:trHeight w:hRule="exact" w:val="403"/>
        </w:trPr>
        <w:tc>
          <w:tcPr>
            <w:tcW w:w="1008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Route D</w:t>
            </w:r>
          </w:p>
        </w:tc>
        <w:tc>
          <w:tcPr>
            <w:tcW w:w="1017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5-6-7-8-9</w:t>
            </w:r>
          </w:p>
        </w:tc>
        <w:tc>
          <w:tcPr>
            <w:tcW w:w="2880" w:type="dxa"/>
            <w:vAlign w:val="center"/>
          </w:tcPr>
          <w:p w:rsidR="00BA501B" w:rsidRPr="001260B5" w:rsidRDefault="00BA501B" w:rsidP="007612F2">
            <w:pPr>
              <w:pStyle w:val="BodyText"/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260B5">
              <w:rPr>
                <w:sz w:val="22"/>
                <w:szCs w:val="22"/>
              </w:rPr>
              <w:t>1</w:t>
            </w:r>
          </w:p>
        </w:tc>
      </w:tr>
    </w:tbl>
    <w:p w:rsidR="00BA501B" w:rsidRDefault="00BA501B"/>
    <w:p w:rsidR="00BA501B" w:rsidRDefault="00BA501B">
      <w:r>
        <w:t xml:space="preserve">Any inconvenience caused is regretted. </w:t>
      </w:r>
    </w:p>
    <w:p w:rsidR="00BA501B" w:rsidRDefault="00BA501B">
      <w:bookmarkStart w:id="0" w:name="_GoBack"/>
      <w:bookmarkEnd w:id="0"/>
    </w:p>
    <w:p w:rsidR="00BA501B" w:rsidRDefault="00BA501B"/>
    <w:p w:rsidR="00BA501B" w:rsidRDefault="00BA501B"/>
    <w:p w:rsidR="00BA501B" w:rsidRDefault="00BA501B"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BA501B" w:rsidRDefault="00BA501B">
      <w:r>
        <w:t>Project Coordinator</w:t>
      </w:r>
    </w:p>
    <w:p w:rsidR="00BA501B" w:rsidRDefault="00BA501B">
      <w:r>
        <w:t>ATIS for Indian Cities</w:t>
      </w:r>
    </w:p>
    <w:p w:rsidR="00BA501B" w:rsidRDefault="00BA501B"/>
    <w:sectPr w:rsidR="00BA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6"/>
    <w:rsid w:val="00406B62"/>
    <w:rsid w:val="004A7D46"/>
    <w:rsid w:val="00990D86"/>
    <w:rsid w:val="00BA501B"/>
    <w:rsid w:val="00D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A7D46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A7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Body Text Char Char"/>
    <w:basedOn w:val="DefaultParagraphFont"/>
    <w:link w:val="BodyText"/>
    <w:locked/>
    <w:rsid w:val="004A7D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A7D46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A7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Body Text Char Char"/>
    <w:basedOn w:val="DefaultParagraphFont"/>
    <w:link w:val="BodyText"/>
    <w:locked/>
    <w:rsid w:val="004A7D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Krish</cp:lastModifiedBy>
  <cp:revision>1</cp:revision>
  <dcterms:created xsi:type="dcterms:W3CDTF">2014-03-14T13:10:00Z</dcterms:created>
  <dcterms:modified xsi:type="dcterms:W3CDTF">2014-03-18T05:23:00Z</dcterms:modified>
</cp:coreProperties>
</file>