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4" w:type="dxa"/>
        <w:tblLayout w:type="fixed"/>
        <w:tblLook w:val="04A0" w:firstRow="1" w:lastRow="0" w:firstColumn="1" w:lastColumn="0" w:noHBand="0" w:noVBand="1"/>
      </w:tblPr>
      <w:tblGrid>
        <w:gridCol w:w="581"/>
        <w:gridCol w:w="1168"/>
        <w:gridCol w:w="3208"/>
        <w:gridCol w:w="1733"/>
        <w:gridCol w:w="2900"/>
        <w:gridCol w:w="2312"/>
        <w:gridCol w:w="1942"/>
      </w:tblGrid>
      <w:tr w:rsidR="00A2037E" w:rsidRPr="00A2037E" w:rsidTr="002B1136">
        <w:trPr>
          <w:trHeight w:val="300"/>
          <w:tblHeader/>
        </w:trPr>
        <w:tc>
          <w:tcPr>
            <w:tcW w:w="1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IN" w:bidi="hi-IN"/>
              </w:rPr>
              <w:t>Annexure I</w:t>
            </w:r>
          </w:p>
        </w:tc>
      </w:tr>
      <w:tr w:rsidR="00A2037E" w:rsidRPr="00A2037E" w:rsidTr="002B1136">
        <w:trPr>
          <w:trHeight w:val="300"/>
          <w:tblHeader/>
        </w:trPr>
        <w:tc>
          <w:tcPr>
            <w:tcW w:w="1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  <w:t>EQUIPMENT LIST FOR THE PERIOD 2017-18</w:t>
            </w:r>
          </w:p>
        </w:tc>
      </w:tr>
      <w:tr w:rsidR="00A2037E" w:rsidRPr="00A2037E" w:rsidTr="002B1136">
        <w:trPr>
          <w:trHeight w:val="510"/>
          <w:tblHeader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A203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S.No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Department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Description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Name of Manufacturer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Date of Purchase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Purchase of cost (</w:t>
            </w:r>
            <w:proofErr w:type="spellStart"/>
            <w:r w:rsidRPr="00A203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Rs</w:t>
            </w:r>
            <w:proofErr w:type="spellEnd"/>
            <w:r w:rsidRPr="00A203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.)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Present Value (</w:t>
            </w:r>
            <w:proofErr w:type="spellStart"/>
            <w:r w:rsidRPr="00A203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Rs</w:t>
            </w:r>
            <w:proofErr w:type="spellEnd"/>
            <w:r w:rsidRPr="00A203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.)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LASER DOPLER ANEMOMETER SYSTEM WITH ACCESSORIES (RGD LAB)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TSI INCORPORATED,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28.03.2007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8114680.00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8114680.00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SERVO HYDRAULIC FATIGUE TESTING MACHINES WITH ACCESSORIES (STRUCTURES LAB)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INSTRON LIMITED  UK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04.06.2007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6139537.00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6139537.00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HIGH SPEED VIDEO CAMERA MODELVRI V12-32-G-C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VISION RESEARCH INC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18.05.2009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4852800.00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4852800.00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ND-YLF LASER FOR PIV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PHOTONICS INDUSTRIES INTERNATIONAL INC.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07.07.2009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5849525.00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5849525.00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ND YAG LASER AND TUNABLE DYE LASER  </w:t>
            </w:r>
            <w:proofErr w:type="spell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LASER</w:t>
            </w:r>
            <w:proofErr w:type="spell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 YG 981E 9MM OSCIALL-ATOR  AMPLIFIER 1064 NM 1042 SN 0729801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OUANTEL SA, FRANCE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28.01.11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Euro 52,300 (Rs.4184000/-)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3922500.00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GT 100 RS  TURBOJET TRAINER WITH REHEAT BASED ON THE TURBO JET (GT 100) THIS PRODUCT HAS A REHEAT (AFTERBURNER) SECTION FOR IN DEPTH EXAMINATION OF A WORKING   GAS TURBINE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ADVANCE TECH INTER NATIONAL FZE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24.10.12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GBP 58,616 (Rs.5744368/-)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5158208.00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ND-YAG LASER OSCILLATOR/MPLIFIER Ø 6Ø 9MM 10MZ, 1200MJ @ 1064NM, 10HZ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QUANTEL S.A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29.03.13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Euro 48700  (Rs.3896000/-)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3652500.00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TUNABLE DYE LASER TUNABLE DYE LASER, 420-750NM , FUNDAMENTAL, 2400L/MM GRATING , SCAN CONTROL TERMINAL, RS232 INTERFERFACE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QUANTEL S.A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29.03.13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Euro 37200 (Rs.2976000/-)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2976000.00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PI-MAX3:1024I SB FG – P46-PRINCETON INSTRU MENTS PI-MAX3:1024I-SB INTENSIFIED CAMERA SYSTEM. 1:1 FIBRE OPTIC BONDED TO 18MM GENII, SB, FAST GATE INTENSIFIER W/P46 PHOSPHOR. INCL F-MOUNT(#7389-0032), SPEC-MOUNT (#7389-0033)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M/S.PRINCETON INSTRUMENTS,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23.07.13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USD 58495 (Rs.3509700/-)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3509700.00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GAS CHROMATOGRAPH WITH FLAME IONISATION DETECTOR, THERMAL CONDUCTIVITY DETECTOR AND MASS SPECTROMETER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M/S.AGILENT TECHNOGY INDIA PVT LTD, BANGALORE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29.04.2013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4390000.00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4390000.00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HIGH SPEED TOMOGRAPHIC PIV 4 CAMERA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M/S.LAVISION GMBH, GERMANY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31.07.2013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27884720.00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27884720.00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PHASE DOPPLER PARTICLE ANALYSER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M/S.ARTIUM TECHNOLOGIES INC, U.S.A.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27.08.2013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12247763.00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12247763.00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HOT WIRE ANEMOMTER WITH WELD ATTACHMENT AND COMPLETE  ACCESSORIES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M/S.DANTECH DYNAMICS, DENMARK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05.08.2013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8450400.00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8450400.00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PYROPROBE®5200 HIGH PRESSURE PYROLYZER WITH REACTANT GAS OPERATION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M/S.CDS. ANALYTICAL,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06.11.2013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4408165.00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4408165.00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lastRenderedPageBreak/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DELL PRECISION T5600  WORKSTATION - 20 SET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M/S.DEV SYSTEM &amp; SERVICES, CHENNAI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18.02.2014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3654000.00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3654000.00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WAVELENGTH METER WS6-200 (STANDARD) -3NO WITH CALIBRATION LIGHT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M/S.HIGH FINESSE GMBH, GERMANY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30.01.2014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7912320.00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7912320.00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HIGH PRESSURE THERMOGRAVIMETRIC ANALYSER (HPTGA) WITH GAS CHROMATOGRAPH &amp; WITH ACCESSORIES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LINSEIS GMBH, GERMANY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27.06.2014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17910000.00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17910000.00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COMPUTER CONTROLLED SUBSONIC WIND TUNNEL WITH ACCESSORIES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ARMFIELD LTD., ENGLAND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04.06.2014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 </w:t>
            </w:r>
            <w:proofErr w:type="spell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Rs</w:t>
            </w:r>
            <w:proofErr w:type="spell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. 34,14,100/-                      GBP 34,141/-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3004408.00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NDYLF 527NM WAVELENGH DUAL CAVITY DOUBLE PULSED MODEL LDY304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M\S.LITRON LASER ,ENG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15.5.2015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GBP 61855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5443240.00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AIR COMPRESSORS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INGERGOLL RAND  INTERNATIONAL INDIA LTD, BANGALORE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09.7.2013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98,49,871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9849871.00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ND YAG 1064 NM LASER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QUANTEL FRANCE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15.12.2014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50,24,997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5024997.00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ND YAG PLUS TUNABLE DYE LASER QUANTAL MAKE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QUANTEL FRANCE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23.12.2014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2,03,76,279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20376279.00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DANTEC HIGH SPEED PLIF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DANTEC DYNAMICS DENMARK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13.04.2015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5,55,14,195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55514195.00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LITRON LASERS NDYAG 532NM WAVE LENGTH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LITRON LASERS, ENGLAND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13.04.2015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61,99,471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6199471.00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MINI LDV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MEASUREMENT SCIENCE ENTERPRISES, CA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15.04.2015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1,49,53,296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14953296.00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CONE CALORIMETER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GOVMARK LTD,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21.04.2015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68,26,815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6826815.00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SPRAY PATTERNATOR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EN URGA INC.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05.08.2015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1,14,45,491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11445491.00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HIGH SPEED CAMERA MOTION XTRA NXA 453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M/S.INTEGRATED DESIGN TOOLS, INC. U.S.A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20.10.2015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44,66,723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4466723.00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EMISSION ANALYSER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AVL EMISSION TEST SYSTEM GMBH GERMANY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13.07.2016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6960588.00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6960588.00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THERMAL IMAGING SYSTEM CAMERA WITH 640*512 PIXELS S.NO.66100076,PART NO:66101-0101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FLIR SYSTEMS AB, SWEDEN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03.02.2016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EURO 71255/ RS. 4987850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4987850.00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AM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SERVO HYDRAULIC FATIGUE FRAME AND POWER PACK UNIVERSAL TESTING MACHINE. </w:t>
            </w:r>
            <w:proofErr w:type="gram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LOCATION :</w:t>
            </w:r>
            <w:proofErr w:type="gram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 MSB 140, GF.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DMG DENISON MAYER GROUP LTD., ENGLAND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26.02.2003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4045000.00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2382600.00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AM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3D FLOW MASTER SF02020 STEREOSCOPIC PIV SYSTEM: 1 SET. LOCATION : FMB 107, GF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DAVISON GMBH, GERMANY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30.07.2007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9038127.00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6955000.00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AM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VIC - 3D DIGITAL IMAGAE CORRELATION SYSTEM. </w:t>
            </w:r>
            <w:proofErr w:type="gram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LOCATION :</w:t>
            </w:r>
            <w:proofErr w:type="gram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 MSB 205, 1ST FLR.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CORRELATED SOLUTION,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25.06.2009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3327750.00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2861400.00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THYPHOON TRIO PLUS ROOM,  #317, BT BUILDING, S.NO.1508134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GE HEALTHCARE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24/11/2010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36,20,889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3620889.00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LSM 710 LASER SCANNING MICROSCOPE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CARL ZEISS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April— 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20000000.00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lastRenderedPageBreak/>
              <w:t>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 INVERTED FLUORESCENCE MICROSCOPE WITH LIVE CELL IMAGING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NIKON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09. Sep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67,00,000/-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6700000.00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AUTOMATED DNA SEQUENCER S.NO.21364-011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APPLIED BIOSYSTEM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 Apr-09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48,60,000/-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5600000.00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BD FACS CANTO II SYSTEM WITH BD FACS LOADER S.NO.V96101110 ROOM NO.007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10th April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64,50,000/-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6450000.00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ULTRA CENTIFUDGE S.NO.LP10F08. ROOM NO.007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BECKMAN COULTER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10th Jun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32,69,115/-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FUJI PHOSPHOR IMAGING ROOM NO.411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FUJI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8th </w:t>
            </w:r>
            <w:proofErr w:type="spell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sep.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32,29,600/-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PHOSPHOR IMAGER (VERSA DOC), BIORAD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BIO-RAD FROM, HONG KONG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31.03.2011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36,70,867/-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3670867.00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FLOW CYTOMETER, BECTON DICKINSON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BECTON DICKINSON FOSS NIR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20.02.2012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33,92,284/-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3392284.00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FOSS NIR SYSTEM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FOSS NIR SYSTEM,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16.03.12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51,08,250/-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5108250.00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SURFACE PLASMON RESONANCE SYSTEM (SPR) PROTEON XPR36 ARRAY SYSTEM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BIO-RAD PACIFIC LTD.,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23.03.12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1,27,30,110/-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12730110.00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ORBITRAP ELITE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SCIENTIFIC , AUSTRIA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23,03.12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3,97,80,000/-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39780000.00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HIGH SPEED FLUORESCENCE ACTIVATED CELL SORTING SYSTEM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MIS. BECTON </w:t>
            </w:r>
            <w:proofErr w:type="gram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DICKINSON  HOLDINGS</w:t>
            </w:r>
            <w:proofErr w:type="gram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 PVT.LTD.,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27.03.12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2,15,22,000/-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21522000.00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X-RAY DIFFRACTION SYSTEM FOR MACROMOLECULAR CRYSTALLOGRAPHY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BRUKER AXS GMBH., GERMANY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27.03.12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3,24,02,473/-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32402473.00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-500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 May.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50</w:t>
            </w:r>
            <w:proofErr w:type="gram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,00,000</w:t>
            </w:r>
            <w:proofErr w:type="gram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/.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CELL LAB QUANTA SC FLOW- CYTOMETER, S.NO.AM290088 ROOM, #005 BT BUILDING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BECKMEN COULTER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 July.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36</w:t>
            </w:r>
            <w:proofErr w:type="gram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,00,000</w:t>
            </w:r>
            <w:proofErr w:type="gram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/.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3600000.00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CLARUS 600 GAS CHROMATOGRAPH AND MASS SPECTROMETER (664N9110302) LAB 217,BT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PERKIN ELMER, UK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July — 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50</w:t>
            </w:r>
            <w:proofErr w:type="gram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,00,000</w:t>
            </w:r>
            <w:proofErr w:type="gram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/.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SPECTRAL LASER SCANNING CONFOCAL SYSTEM S.NO.384000917, ROOM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ZESISS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41738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18,63,040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2350000.00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COMPUTER CLUSTER BOSTON 4U SERVER SOLUTION (S/NO: S12989844112441, S12989844112443,S12989844112442,S12989844112438) BOSTON 2U SERVER SOLUTION (S/NO: C82500B05M01292)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BOSTON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23/01/2014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$ 83100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5070364.50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FLOW CYTOMETER WITH SORTER &amp; LIQUID HANDILING SYSTEM ( S/NO: AW10011)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BECKMAN COULTER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41945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$ 450000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27456750.00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AKTA PURE M PROTEIN PURIFICATION SYSTEM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GE HEALTHCARE BIO-SCIENCES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4/1335/SPIX/873DT 01/04/2015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$ 65250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4349238.00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NNEXT SEQ 500 SEQUENCING SYSTEM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ILLUMINA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4/1276/SPIX/7 21DT:05/02/2015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$ 327619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21837444.00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BD FACS CANTO 2 BENCH TOP MULTICOLOUR CYCTOMETER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BECTON DICKINSON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4/1309SPIX/87  4DT: 01/04/2015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$ 58000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3865990.00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ISOTHERMAL TITRATION CALORIMETER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GE HEALTH CARA BIO-SCIENCES LTD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4/1095/SPIX/288 DT: 21/08/2014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$ 64000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4265920.00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lastRenderedPageBreak/>
              <w:t>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CONFOCAL IMAGING SYSTEM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CARL ZEISS MICRISCOPY GMBH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BIO/SNAH/2015/1118/SPIX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EURO 102000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7639668.00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CHRISCAN-PLUS QCD HIGH PERFORMANCE QUANTITATIVE CIRCULAR DICHROISM SPECTROMETER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APPLIED PHOTO PHYSICS LTD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BI0/NATH/2015/1280/SPIX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GBP 105000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AUTOMATED CAPILLARY DIFFERENTIAL SCANNING MICRO CALORIMETER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MALVERN, UK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BIO/NATH/2015/1282/SPIX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 USD 108700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7300000.00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CC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600 KVA DG SET COOLING SYSTEM RADIATOR WITH ALTERNATE (1 NO)/1000 AMPS EDO ACB BRAKER (1NO)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GMMCO LTD MYSORE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02/12/2008 (CC/CSE/2008/207 A/SPL Dt 02/12/2008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4482311.00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2940838.00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CC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HARDWARE FOR THE GPU BASED CLUSTER TO EXISTING CLUSTER-WARRARNTY - 4 YEARS FROM 18/04/2012 TO 17/04/2016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REDINGTON DISTRIBUTION PVT LTD. SINGAPORE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28/10/2011 (CC/G1/2011/212/SPI/760, </w:t>
            </w:r>
            <w:proofErr w:type="spell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dt.</w:t>
            </w:r>
            <w:proofErr w:type="spell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 01/09/2011)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7176000.00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5844897.00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CC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HIGH PERFORMANCE COMPUTER CLUSTER WARRANTY- 4 YEARS FROM 01/08/2012 TO 31/07/2016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REDINGTON DISTRIBUTION PVT LTD. SINGAPORE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23/12/2012 (CC/Cluster/2011/220/SPI dt.23/02/2012)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80895516.00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69347793.00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CC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SERVER CONSOLIDATION BACKUP (SERVERS, SANSTORAGE, BACKUP STORAGE, OEM RACK AND ALLIED PARTS) (WARRANTY 4 YEARS FOR SERVERS AND 5 YEARS FOR SAN STORAGE FROM 1/04/2013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WIPRO LTD. SINGAPORE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01/04/2013 (CC/E-services/2012/214/SPI/1332 </w:t>
            </w:r>
            <w:proofErr w:type="spell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dt</w:t>
            </w:r>
            <w:proofErr w:type="spell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: 20/3/2013)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16328332.00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11789057.00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CC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SERVER&amp;STORAGE FOR CENTRAL </w:t>
            </w:r>
            <w:proofErr w:type="spell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e-MAIL</w:t>
            </w:r>
            <w:proofErr w:type="spell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 SYSTEMCISCO switches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REDINGTON SINGAPORE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20/07/2015(CC/ESERVICE/2014/201/SPI485 dt:31/03/2015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12460264.00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11837251.00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CYCLIC TRI-AXIAL TEST APPARATUS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WYKEHAM FARRANCE, ENGLAND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Dec. 2003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GBP 62210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5598900.00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MATERIAL TESTING MACHINE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TINIUS OLSEN  LTD., ENGLAND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Mar. 2011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GBP 40274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3624660.00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RESONANT COLUMN APPARATUS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AE &amp; C, NEW DELHI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Jul. 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$69505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4587330.00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ULTRAVIOLET AERODYNAMIC PARTICLE SIZE SENSOR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TSI INCORPORATED,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Jul. 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$124633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8225778.00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SERVO HYDRAULIC MULTI ACTUATOR COMPRESSION TESTING MACHINE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CONTROLS TESTING EQUIPTMENNT LTD.,U.K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Mar.2009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GBP 101983.15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7138820.00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SIMPLE PERFORMANCE TEST EQUIPMENT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IPC GLOBAL, AU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Jan. 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AUD 109400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4777245.00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EN STANDARDS TESTER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IPC GLOBAL, AUSTRALIA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Jun. 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AUD 76500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4590000.00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PRESBOX SHEAR COMPACTOR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IPC GLOBAL, AUSTRALIA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Jun. 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AUD 83500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5010000.00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CARBON ANALYZER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ATMOSLYTIC INC,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Jul. 2006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$73000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4818000.00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MTS MODEL 311 DYNAMIC HIGH FORCE SYSTEM - TENSION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MTS SYSTEMS CORPORATION,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Mar. 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($275000)       1.5 crore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1. MTS MODEL 311 DYNAMIC HIGH FORCE SYSTEM - COMPRESSION. 2. MTS MODEL HYDRAULIC POWER UNIT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MTS SYSTEMS CORPORATION,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Mar. 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($ 483000) 3cr.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30000000.00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lastRenderedPageBreak/>
              <w:t>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MERCURY INTRUSION POROSIMETER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THERMO FISCHER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JUN.2014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EUR 33000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SCANNING ELECTRON MICROSCOPE &amp; INCA EDS X-RAY MICROANALYSIS SYSTEM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EMCRAFTS CO. LTD., SEOUL KOREA /  OXFORD INSTRUMENTS NANO ANALYSIS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JUL.2014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USD60500&amp; USD34000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WIDE RANGE AEROSOL SPECTROMETER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GRIMM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SEP.2014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62,36,964.00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6236964.00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SINGLE COLUMN CLOUD NUCLEI COUNTER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DMT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JUNE.2015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65,19,022.00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6519022.00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UV-APS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TSI-USA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AUG.2013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82,26,214.00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8226214.00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PSEUDO DYNAMIC TESTING FACILITY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MTS SYSTEM CORPORATION,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NOV.2006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1,51,78,886.00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15178886.00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GCMS WITH ACCESSORIES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AGILENT TECHNOLOGIES INDIA PVT LTD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SEP.2014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50,77,964.00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5077964.00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GRR SYSTEM WITH 4NOS.OF ANTENNE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IDS INGENERIA ITALY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FEB.2015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33,50,427.00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3350427.00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LEICA SCAN SYSTEM C10 3D LASER SCANING SYSTEM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LEICA GEOSYTEMS ,SWITZERLAND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FEB.2015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50,49,468.00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5049468.00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MTS FLEX TEST CONTROLLER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MTS SYSTEM CORPORATION,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SEP.2014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39,00,000.00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3900000.00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CEC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SPECTRAL LIGHT MEASUREMENT SYSTEM MODEL NO. CA-11671-LKT (SL.NO.1206124609), ROOM NO. CEC M17C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LABSPHERE INC., 231, SHAKER STREET, NORTH SUTTON, NH 03260,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41397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3588911.00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3130020.00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CEC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LOW FORCE ED VIBRATION SHAKER SD1510-230M, SERIAL NO:S1602004, MODEL NO:GT500M/SPA602, ROOM NO:CECB01G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SPECTRAL DYNAMICS INC, 2199 ZANKER ROAD, SAN JOSE, CA 95131-2109,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23/05/2016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3100800.00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3100800.00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DYNAMIC MECHANICAL ANALYZER - HSB 151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TA INSTUMENTS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MAR. 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3700000.00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2583348.00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SIMULTANEOUS THERMOGRAVIMETRIC ANALYZER / DIFFERENTIAL SCANNING CALORIMETER (TGA/DSC) (SDT Q600) (SL. NO.1264)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WATERS GES.M.B.H, AUSTRIA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DEC.2012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5923854.00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4825016.00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GAS CHROMATOGRAPHY - MASS SPECTROMETRY (GC-MS) (MODEL QP 2010-PLUS WITH AOC 20I, SL. NO. 020504720430)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SHIMADZU, JAPAN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AUG.2010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2904795.00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2135291.25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HITACHI S-4800-I 2.08 SEM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HITACHI HIGH TECHNOLOGIES (S) PVT LTD., , 7 TAMPINES GRANDE, SINGAPORE PIN -528736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AUG.2010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11490471.00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8446552.00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MIXER-BLENDER-PROCESSING UNIT - HSB 151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BRABENDER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MAR. 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3700000.00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2583348.00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RHEOMETER - HSB 151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ANTON PAAR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DEC. 2004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3200000.00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1729152.28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UNIVERSAL TESTING MACHINE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ZWICK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1995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3000000.00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1021684.88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RHEOMETER - HSB 151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ANTON PAAR 502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MAY .2015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4200000.00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3990000.00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lastRenderedPageBreak/>
              <w:t>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CWS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CNC VERTICAL MACHINING CENTER, MODEL</w:t>
            </w:r>
            <w:proofErr w:type="gram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:MCV</w:t>
            </w:r>
            <w:proofErr w:type="gram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-450, SI . NO. M30-579, MACHINE SHOP OF CENTRAL WORKSHOP.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ACE MANUFACTURING SYSTEMS LTD.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28.08.2012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3200000.00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3200000.00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SINGLE CRUSTAL X-RAY DIFFRACTOMETER (ROOM NO.CY 109 GF )CHY/2005/201/SPI/327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M/S.BRUKER AXS NETHERLANDS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38545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EURO.2,58,000.00 Rs.1,44,48,000.00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6501600.00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NUCLEAR MAGNETIC RESONANCE (ROOM NO.CY 108 GF)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M/S.BRUKER AUTOSPIN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20/11/2001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Rs.1,43,67,500.00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6480000.00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ATOMIC FORCE MICROSCOPE (ROOM NO.CY 114 GF) CHY/FIST/2009/1160/SPIX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PARK SYSTEMS CORPORATION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31/07/2009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$.1,30,000.00  Rs.63,70,000.00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5733000.00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POWDER- XRD (ROOM NO.CY 110 GF )CHY/FIST/2008/1522/SPIX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BRUKER-AXS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30/03/2009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EURO.92,600.00  Rs.61,11,600.00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4950396.00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THERMOGRAVIMETRIC ANALYSER &amp; DIFFERENTIAL SCANNING COLORIMETER (ROOMNO.CY 107 GF)  CHY/PGP/PGI/2008/724/SPI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M/S.TA INSTRUMENTS,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39906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$.80,000.00 Rs.40,00,000.00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3240000.00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MASS SPECTROMETER (ROOM NO.CY 106 GF 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WATERS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37358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Rs.1,17,35,430.00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POIARIZATION MODULATED &amp; ANGLE DEPENDENT FOURIERTRANSFORMINFRARED REFLECTIONABSORPTION SPECTROMETER (ROOM NO.CY 113 GF 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BRUKER GERMANY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39761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Rs.65,00,000.00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4738500.00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SCANNING ELECTROCHEMICAL MICROSCOPE (ROOM NO.CY 113A GF CHY/ARCH/2007/1456/SPIX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CH INSTRUMENTS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15/06/2008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Rs.31,00,000.00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2511000.00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YAG PUMPED DYE LAZER (ROOM NO.CY  219 1ST FLOOR ) CHY/BRAJ/2010/1094/SPIX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QUANTEL INC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20/08/2010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EURO.89500.00 Rs.59,50,000.00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5355000.00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AV II 500 WB US + NMR MICRO IMAGING SYSTEM MRI/MRS BLDG. CHY/NCHA/2005/1022/SPIX/97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BRUKER BIOSPIN INC.AG.SWITZERLAND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20.7. 2006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$.1.095 M Rs.4,59,90,000.00(</w:t>
            </w:r>
            <w:proofErr w:type="spell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approx</w:t>
            </w:r>
            <w:proofErr w:type="spell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33526710.00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BIOSPEC 47/40 USR MRI SYSTEM MRI/MRS BLDG. CHY/NCHA/2005/1022/SPIX/97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BRUKER BIOSPIN INC.AG.SWITZERLAND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20.7. 2006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$.1.1 M Rs.4,62,00,000.00(</w:t>
            </w:r>
            <w:proofErr w:type="spell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approx</w:t>
            </w:r>
            <w:proofErr w:type="spell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3349800.00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ELECTRON SPIN RESONANCE (ROOM NO.CY 106 GF) CHY/PGI/2008/725/SPI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MAGNETEH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40030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EURO.44935.00 Rs.30,55,580.00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2750022.00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FLUROCUBE-01-NL LIFE TIME SYSTEM (ROOM NO.CY 222, 1ST FLOOR 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HORIBA JOBIN YVON IBH LTD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39794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£.33,600.00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2358720.00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AV400,AV500 NMR CHY/HOD/2011/200/SPI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BRUKER BIOSPIN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19/5/11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Euro.4,29,500.00 Rs.2,40,52,000.00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24052000.00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CIRCULAR DICHROISMSPECTROMETER CHY/HOD/2012/451/SPI/1792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APPLIED PHOTOPHYSICS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28.03.12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GBP.81605.00 Rs.69,36,425.00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6936425.00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GCMSMS SYSTEM CHY/HOD/2012/1026/SPIX/165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AGILENT TECHNOLOGIES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10.05.12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USD.139560.00 Rs.75,36,240.00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7536240.00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FT-RAMAN SPECTROMETER CHY/HOD/2011/452/SPI/1795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BRUKER OPTIK GMBH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Invoiceno.72004708,13.07.12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Euro.95305.00 Rs.63,00,000.00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6300000.00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SCANNING ELECTRON  MICROSCOPE CHY/HOD/2011/453/SPI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FEI COMPANY OF USA SINGAPORE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JK 22969-01a 17.7.12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EURO.142937.00 Rs.94,33,842.00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9433842.00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lastRenderedPageBreak/>
              <w:t>116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MALDI-TOF/TOF CHY/HOD/2011/462/SPI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M/S.BRUKER DALTONIK GMBH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30.03.12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USD.3,26,528.00 Rs.1,66,52,928.00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1665928.00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VIBRATING SCANNING MAGNETOMETER CHY/HOD/2011/1289/SPIX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LAKE SHORE CYOTRONICS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26.03.12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USD.213650.00 Rs.1,06,82,500.00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10682500.00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CY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LOW TEMPERATURE ISO THERMAL CALORIMETER CHY/HOD/2012/1302/SPIX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SETARAM INSTRUMENTS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6.05.13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Euro.124779.00 Rs.88 lakhs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8800000.00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ED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SR-30 OMNI 1 STEERING ROBOT WITH INERTIAL AND GYROSCOPIC SYSTEM. </w:t>
            </w:r>
            <w:proofErr w:type="gram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LOCATION :</w:t>
            </w:r>
            <w:proofErr w:type="gram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 VEHICLE DYNAMIC LAB. SRB NO.5550 LF:E1/39)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AB DYNAMICS LIMITED. ENGLAND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26/02/2007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12885423.00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8372948.00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ED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RAPID PROTOTYPING MACHINE, MODEL: EDEN 350V, SL NO. 3683. LOCATION : RP LAB (SRB NO.1259-1262 LF:E1/125)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OBJET GEOMETRICIES LTD ISREAL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27/02/2009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$ 140000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5256336.00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ED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PARTICLE IMAGE VELOCIMETRY SYSTEM (MODEL 913A7500). LOCATION- CATERPILLAR LAB (SRB NO.1670-1675 LF:E1/195 &amp; 196)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DANTEC DYNAMICS A/S. DENMARK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40126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3464758.00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2814250.00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ED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ACTUATOR WITH HYDRAULIC POWER UNIT AND CONTROLLER, SL.NO.991083. LOCTAION-CATERPILLAR LAB (SRB NO.2140, LF:E2/52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SHORE WESTERN MANUFACTURING INC.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26/09/2011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4372412.00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3935171.00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ED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MODULAR MECHATRONICS SYSTEM ED ROOM NO.406 AUTOMATION LAB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FESTO CONTROL PVT LTD BANGALORE(INDIA)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41770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3250353.00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3250353.00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ED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INFINIUM  DCA-X OSCILLOSCOPE MAIN FRAME &amp; ACCESSORIES (MODEL NO: 86100D) LOCATION: MICROWAVE LAB ED ROOM NO: 401, S/N:MY53150429,MY47490613,MY49350435,MY50320154,(SRB# 3505 TO 3507)                  LF:PE1/165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AGILENT TECHNOLOGIES SINGAPORE PTE LTD, SINGAPORE (COUNTRY OF ORIGIN: MALASIYA)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23/08/2013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$ 61000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4025442.00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EBEAM COATING UNIT   BC 300T. ESB-230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HIND HIGH VACUUM COMPANY LIMITED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31/12/2009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3150000.00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3150000.00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SEMI AUTOMATIC PROBE STATION 12000B AP ETC-200L-163937. ESB-230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CASCADE MICROTEC INC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23/03/2012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($210748) 14385658.48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14385658.48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VECTOR NETWORK ANALYSER 10MHZ TO 0GHZ (MY49030466). ESB-230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AGILENT TECHNOLOGIES SINGAPORE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28/02/2011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($141375)  9650257.5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9650257.50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PRECISION LCR METER E4980A 2 MHZ. ESB-230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SYNERGY MEASUREMENT TECHNOLOGIES SDN BHD MALAYSIA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23/07/2007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($18878.4)  1288639.58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1288639.58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PROBE STATION (MANUAL) SUMIT 11000B-M 1372221003. ESB-230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IT GLOBE,INC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40515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($85722)  5851383.72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5851383.72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SEMICONDUCTOR  DEVICE ANALYZER (JP49320115)B1500A                 ESB-230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AGILENT TECHNOLOGIES SINGAPORE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01/10/2009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($52729)  3599281.54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3599281.54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lastRenderedPageBreak/>
              <w:t>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SEMICONDUCTOR  DEVICE ANALYZER B1500A(JP10E00413)                                           ESB-230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AGILENT TECHNOLOGIES SINGAPORE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01/08/2012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($52729) 3599281.54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3599281.54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3D NON CONTACT SURFACE PROFILER CONTOUR GTIM-13107. ESB-230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BRUKER AXS PTE LTD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19/10/2012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($219000)  14948940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14948940.00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OLYMPUS MODEL OLS4000-SAG (CONFOCAL MICROSCOPE)   2J45624. ESB-230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OLYMPUS CORPORATION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24/09/2012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(JPY7050000) 4781556.75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4781556.75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MANUAL VACUUM PROBE </w:t>
            </w:r>
            <w:proofErr w:type="gram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STATION(</w:t>
            </w:r>
            <w:proofErr w:type="gram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THERMAL) PLV50-91257. ESB-230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CASCADE MICROTEC INC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16/11/2012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($275722)  18820783.72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18820783.72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DESKTOP MINI SEM SNE 4500M-120015 ESB-230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SEC GLOBAL PTE LTD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05/09/2012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($97000) 6621220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6621220.00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POLYTEC MICRO SYSTEM ANALYSER (VIBROMETER)       MSA 500. ESB-230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POLYTECH GMBH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04/05/2012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(E320715) 28554826.35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28554826.35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50GHZ PNA-X VECTOR NETWORK ANALYSER-N5245A                      ESB-230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AGILENT TECHNOLOGIES SINGAPORE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06/09/2012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6339610.00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6339610.00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MASK WRITER DWL66. ESB-232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M/S.HEIDELBERG INSTRUMENTS,  GERMANY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20/12/2004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7500000.00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SB6 KARL SUSS SUBSTRATE BONDER-ESB-232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KARL SUSS KG-GMBH&amp;CO D-85748 GARCHING GERMANY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17/07/2002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10000000.00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KARL SUSS MA6/BA6 MASK ALIGNER-872. ESB-232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KARL SUSS KG-GMBH&amp;CO D-85748 GARCHING GERMANY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24/02/2004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(E419243)  37046198.07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37046198.07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LEICA M205C STEREO MICROSCOPE WITH DIGITAL MICROSCOPE 11888818BZ:03       CSD-215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M/S.LEICA MICROSYSTEMS VERTRIB GMBH ERNST -LEITZ STRABE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31/01/2013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(E26879.77  ) 1915000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1915000.00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PLAMA LAB 80 PLUS RIE SYSTEM ICP 65-814726. CSD-207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M/S.OXFORD INSTRUMENTS PLASMA TECH.,UK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23/03/2005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(UK pounds 96500.00)  8000000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ICP ETCHING SYSTEM PLASMA LAB 100-ICP180 - 94-815135 CSD-207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M/S.OXFORD INSTRUMENTS PLASMA TECH.,UK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18/08/2010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16500000.00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ADVANCED DICING MACHINE TECHNOLOGY PROVECTUS                     7100-551217. CSD-207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ADVANCED DICING TECHNOLOGIES LTD.ISRAEL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27/03/2012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($86105) 5877527.3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5877527.30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CANTILEVER SENSOR CONCENTRIS CSR401 CMU0801121163. CSD-213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M/S.CONCENTRIS GMBH ,.SWITZERLAND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28/08/2012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 ($171534) 9000000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 AUTOMATIC ANGLE SPECTROSCOPIC ELIPSOMETER-M2000VI EC400-EPM 224 JA WOOLAM. CSD-215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J.A.WOOLAM CO,INC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21/12/2012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($122810.00) 6998327.85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6998327.85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RAPID THERMAL PROCESSING SYSTEM AS-ONE 100 AS0210R4-5344. ESB-123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M/S.ANNEALSYS, MONTPELLIER,FRANCE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21/02/2008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4000000.00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lastRenderedPageBreak/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E-BEAM LITHOGRAPHY RAITH-150. ESB-126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M/S.KONARD ADENUAR ALLEC ,GERMANY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24/02/2012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(E1062036) 70000000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70000000.00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SVCS 4 STACK DIFFUSION FURNACE. ESB-123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M/S.SVCS PROCESS INOVATION CZECH REPUBLIC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06/03/2012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($307660.00) 16001306.60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16001306.60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LPCVD FURNACE. ESB-123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M/S.FIRST </w:t>
            </w:r>
            <w:proofErr w:type="gram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NANO  USA</w:t>
            </w:r>
            <w:proofErr w:type="gram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($591998)    29500000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29500000.00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CLEAN ROOM (CLASS-1000). ESB-123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MARK AIR PARTICULATE CONTROL SYSTEMS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25/03/2013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4740782.00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4740782.00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CLEAN ROOM (CLASS-1000). ESB-126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MARK AIR PARTICULATE CONTROL SYSTEMS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15/02/2013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4196260.00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4196260.00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CSD CHARECTERIZATION CLEAN ROOM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MARK AIR PARTICULATE CONTROL SYSTEMS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6025770.00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6025770.00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ICP-PECVD(</w:t>
            </w:r>
            <w:proofErr w:type="spell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Plasmalab</w:t>
            </w:r>
            <w:proofErr w:type="spell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 100-ICP180 HDPECVD),SI.NO:94-815814 (CNNP-BUILDIND)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M/S.OXFORD INSTRUMENTS PLASMA TECH.,UK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14.08.2013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(GRB:211775) RS:201 LAKHS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20100000.00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DRIE (</w:t>
            </w:r>
            <w:proofErr w:type="spell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Plasmalab</w:t>
            </w:r>
            <w:proofErr w:type="spell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 100 </w:t>
            </w:r>
            <w:proofErr w:type="spell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Estrelas</w:t>
            </w:r>
            <w:proofErr w:type="spell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),SL.NO:815813(CNNP-BUILDING)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M/S.OXFORD INSTRUMENTS PLASMA TECH.,UK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14/08/2010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(GBP:365000)  Rs.325 lakhs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32500000.00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ICP ETCHING SYSTEM PLASMA LAB 100-ICP180 - 94-815964 (CNNP-BUILDING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OXFORD INSTRUMENTS PLASMA TECH.,UK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14.08.2013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(GBP:365000) RS:325 lakh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21000000.00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INTEGRATED GLOVE BOX (MOD-BOXES WITH MB20G WITH EVAPORATIONS UNIT, SPINCOATER,UV-CLEANER AND DISPENCINGUUIT, SL. NO: MB.ART.NR. 26087489(CSD-213)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M.BRAUN INERGAS SYSTEM GMBH,DIESELSTR-31,D-85748,GARCHING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04.12.2014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(EURO:284500) RS:325 lakh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23700000.00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SOLAR CELL MEASUREMENT UNITSI.NO:1116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M/S.PHOTO EMISSION TECH.,INC CAMARILLO,CA93012,US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05.12.2014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6600000.00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NETWORK ANALYZER SL.NO.MY46109960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AGILENT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USD 47198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3067870.00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SIGNAL SOURCE ANALYZER SL.NO.MY47402176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KEYSIGHT TECHNOLOGIES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42217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USD 99796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6494718.00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CNNP CLEAN ROOM (CLASS 1000 AND CLASS 100), ESB-126EXT-BUILDING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ASEPTIC PROJECTS THANE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19.09.2014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9509068.91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9509068.91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EE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BRAGG STAR INDUSTRIAL (S.NO:GEP,112166,10000) LOCATION: ELECTRICAL DEPT ROOM NO: CSD101 (FBG LAB) PO# ELE/COM/20-08/600/SPI/1110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COHERENT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30.10.2009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7768167.00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350000.00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QUANTA 200 (D7811)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FEI-SINGAPORE (ICON)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31.03.2006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12000000.00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5400000.00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PECS 682 (08061203W0682)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GATAN (USA)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23.09.2008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3200000.00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2600000.00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QUANTA 400F (D8821)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FEI-USA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23.10.2009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17000000.00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lastRenderedPageBreak/>
              <w:t>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INSPECT F (D8817)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FEI-USA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23.10.2009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15000000.00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OTPICAL EMISSION SPECTROMETER (MSB 203)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SPECTRO ANALYTICAL INSTRUMENTS GMBH, GERMANY (AMETEK GROUP- MATERIALS ANALYSIS DIVISION)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23.01.2012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6000000.00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5800000.00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TRANSMISSION ELECTRON MICROSCOPE - CM 12 SNO-D714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PHILIPS EXPORTS B.V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23.02.1986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6100000.00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TRANSMISSION ELECTRON MICROSCOPY. TECNAL 20 WITH EDS AND CCD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FEI-USA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45000000.00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44500000.00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ZWICK ROELL - 100KN - Z100 TEW MATERIAL TESTING MACHINE (MSB 105)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ZWICK ASIA PTE LTD.,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14.02.2014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10000000.00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9500000.00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CNC WIRE EDM MODEL AU-300 IA SUBMERGED TYPE WITH OPTICAL ACCESSURIES (WORKSHOP)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ACCUTEX TECHNOLOGIES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21.06.2014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4100000.00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3900000.00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HIGH TEMPERATURE CREEP - ATS (MSB 105)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APPLIOED TEST SYSTEMS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22.08.2011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4500000.00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4200000.00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GLEEBLE - 3800 (3800-485) (MJ LAB)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DSI,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23.01.2014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66000000.00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65500000.00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TITAN G2 - 300 TEM (HSB 138)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FEI-USA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09.03.2010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17200000.00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16700000.00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NANO MECHANICAL TYERST </w:t>
            </w:r>
            <w:proofErr w:type="gram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SYSTEM .</w:t>
            </w:r>
            <w:proofErr w:type="gram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 TI-950 MSB202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HYSITRON INC. USA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07.04.2010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10700000.00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10200000.00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X-PERT PRO MPD X-RAY DEFRACTOMETER MSB .201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SPECTRICS PTE LTD SINGAPORE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19.10.2010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6800000.00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6800000.00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SIMOLOYER CMO1-2LM, AIR LOCK DN40 MSB 202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ZOZ GMBH ,GERMANY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12.12.2008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3600000.00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3100000.00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SPARK PLASMA SINTERING SYSTEM MSB 202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SOJITZ MACHINARY CORPORATION, JAPAN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19.10.2009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20000000.00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3D OPTICAL PROFILER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AEP TECHNOLOGY,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27.01.2015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3172000.00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3172000.00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HIGH SPEED CAMERA,  FASTCAM SA4-500K C3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PHOTRON (EUROPE), UK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27.03.2015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3034875.00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3034875.00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"BRUKER"AXS AUTOMATED X-RAY DIFFRACTOMETER SRL#203192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BRUKER AXZ GMBH,      GERMANY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09.01.2007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7056000.00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6350400.00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"RIGAKU" MODEL MINFLEX-II DESKTOP DIFFRACTOMETER SRL #FD41523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RIGAKU CORPORATION,  TOKYO, JAPAN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16.02.2010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2100000.00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1890000.00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"IZRD" DESKTOP RESIDUAL    STRESS ANALYSIS SRL#09041010T09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PROTO MANUFACTURING LTD, CANADA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01.10.2009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5000000.00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OE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PARTICLE IMAGE VELOCIMETRY (PIV) SYSTEM P.O OED/VGID/2008/1012/SPIX/501 LOCATION: GLASS FLUME GROUND FLOOR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TSI INCORPORATED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27/08/2008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5500000.00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OE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MEWM CONTROL SYSTEM UPGRADATION, LOCATION: WAVE BASIN 1ST FLOOR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DHI, DENMARK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41497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35000000.00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35000000.00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OE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SHALLOW WAVE MAKER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 PARKERS CHENNAI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7500000.00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7500000.00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lastRenderedPageBreak/>
              <w:t>187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ACCESSORIES FOR UPGRADATION OF EXISTING LABRAM HR RAMAN SPECTROMETER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HORIBA JOBIN YVON SAS FRANCE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PHY/DEP/2013/242/SPI, DT. 05.03.2014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 xml:space="preserve"> RS. 32,58,645/-      EURO 38,337/-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3258645.00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MPMS-XL SQUID MAGNETOMETER WITH ITS ACCESSORIES 9SERIAL NO. CXL452CE) LOW TEMPERATURE PHYSICS LAB, DEPT. OF PHYSIS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QUANTUM DESIGN,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NOVEMBER 2009.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RS. 3.0 CRORE     US $595016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24000000.00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MODEL STIR LIN-4 NITROGEN LIQUIFIER AND ITS ACCESSORIES (S.NO. 1-1780-2) LOW TEMPERATURE PHYSICS LAB, DEPT. OF PHYSIS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STIRLING CRYOGENICS, NETHERLANDS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INSTALLATION ON 27.09.2012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RS. 6.0 CRORE     EURO 431280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54000000.00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MODEL L1610 HELIUM LIQUIEFIER, RSX COMPRESSOR AND ACCESSORIES (S.NO. 12-0060) LOW TEMPERATURE PHYSICS LAB, DEPT. OF PHYSIS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LINDLE CRYOGENICS,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INSTALLATION ON 15.11.2013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RS. 6.0 CRORE     US $ 949100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57000000.00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SQUID BASED VIBRATING SAMPLE MAGNETOMETER (S.NO.SVSM 099) LOW TEMPERATURE PHYSICS LAB, DEPT. OF PHYSIS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QUANTUM DESIGN,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INSTALLATION ON 16.01.2014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RS. 2.70 CRORE     US $ 510000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25000000.00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SMART LAB ROTATING ANODE X-RAY DIFFRACTOMETER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RIGAKU CORPORATION, JAPAN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INSTALLATION ON 28.03.2012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RS. 28704600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27341100.00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SPECTROSCOPIC ELLIPSOMETER AND ACCESSORIES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J A WOLLAM,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INSTALLATION ON 15.02.2014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RS. 58 LAKH    USD 90300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5600000.00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PH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DIELECTRIC SPECTROMETER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NOVACONTROL GMBH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INSTALLATION ON 29.10.2014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RS. 77 LAKH   EURO 86075.40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7000000.00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SAIF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S4 PIONEER X-RAY FLURESCENCE SPECTROMETER. SL.NO.202221, LOCATION:XRF LAB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BRUKER AXS GMBH, GERMANY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16.08.2005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10383173 (EURO 1,30,000.00)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10383173.00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SAIF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X8-APEX SINGLE CRYSTAL X-RAY DIFFRACTOMETER. SL.NO.002848, LOCATION XRD LAB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BRUKER AXE BV, NETHERLAND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09.06.2006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20765031 (EURO 2,60,00.00)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20765031.00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SAIF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JEOL HIGH RESOLUTION GC-MS SYSTEM. SL.NO.GC CN 10550094. SL.NO.MS 14420066, LOCATION GC-MS LAB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JEOL LTD., JAPAN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29.09.2006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7740672 ($ 1,28,000.00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7740672.00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SAIF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ADVANCE III 500 MHz DIGITAL FTNMR SPECTROMETER. SL.NO.ZH 102906, LOCATION NMR LAB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BRUKER BIOSPIN INTERNATIONAL AG, SWITZERLAND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21.11.2007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30689041 ($5,07,500.00)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30689041.00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SAIF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QUANTA FEG200 HIGH RESOLUTION SCANNING ELECTRON MICROSCOPE. SL.NO.D8966, LOCATION-HRSEM LAB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FEI EUROPE BV, NETHERLAND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18.05.2009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13983843 (EURO 1,75,000.00)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13983843.00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SAIF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PV7400/20 NEPTUNE XM4 INTEGRATED EDS &amp; WDS SYSTEM. LOCATION-HRSEM LAB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EDAX INC.,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18.05.2009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8483041 ($1,40,000.00)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8483041.00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SAIF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LAKE SHORE 7410 VIBRATING SAMPLE MAGNETOMETER. SL.NO.741055387, LOCATION-VSM LAB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M/S.LAKESHORE CRYOTRONICS, INC.,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16.08.2010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14277988 ($2,35,650.00)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14277988.00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SAIF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RF27 BRUKER FT-RAMAN SPECTROMETER. SL.NO.80, LOCATION-FT RAMAN LAB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BRUKER OPTIK GMBH, GERMANY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16.06.2011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6839416 (EURO 85,570.00)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6839416.00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SAIF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JES-FA200-ESR SEPCTROMETER. SL.NO. ER 1851000660066, LOCATION-ESR LAB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M/S. JEOL ASIA PTE LTD.,  SINGAPORE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01.09.2014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25713103 ($4,25,396.00)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25713103.00</w:t>
            </w:r>
          </w:p>
        </w:tc>
      </w:tr>
      <w:tr w:rsidR="00A2037E" w:rsidRPr="00A2037E" w:rsidTr="002B1136">
        <w:trPr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lastRenderedPageBreak/>
              <w:t>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SAIF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CHNSO ANALYZER:</w:t>
            </w: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br/>
              <w:t xml:space="preserve"> 1. CS744-MC CARBON/SULPHUR DETERMINATOR</w:t>
            </w:r>
            <w:proofErr w:type="gram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.(</w:t>
            </w:r>
            <w:proofErr w:type="gram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SL# 11942)</w:t>
            </w: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br/>
              <w:t xml:space="preserve"> 2. ONH836-MC OXYGEN/NITROGEN/HYDROGEN DETERMINATOR</w:t>
            </w:r>
            <w:proofErr w:type="gram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.(</w:t>
            </w:r>
            <w:proofErr w:type="gram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SL# 11579)</w:t>
            </w: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br/>
              <w:t xml:space="preserve"> 3. TRSMCHNSC TRUSPEC MICRO CARBON/HYDROGEN/NITROGEN/SULPHUR DETERMINATOR</w:t>
            </w:r>
            <w:proofErr w:type="gramStart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.(</w:t>
            </w:r>
            <w:proofErr w:type="gramEnd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SL# 12014)</w:t>
            </w: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br/>
              <w:t xml:space="preserve"> 4. 628ORTSM TRUSPEC OXYGEN MODULE (SL# 11963)</w:t>
            </w: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br/>
              <w:t>LOCATION:CHNSO LAB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LECO  CORPORATION USA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26.07.2016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</w:t>
            </w:r>
            <w:bookmarkStart w:id="0" w:name="_GoBack"/>
            <w:bookmarkEnd w:id="0"/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451705.00 ($172309.73)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11451705.00</w:t>
            </w:r>
          </w:p>
        </w:tc>
      </w:tr>
      <w:tr w:rsidR="00A2037E" w:rsidRPr="00A2037E" w:rsidTr="002B1136">
        <w:trPr>
          <w:trHeight w:val="6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Total amount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37E" w:rsidRPr="00A2037E" w:rsidRDefault="00A2037E" w:rsidP="00A20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A203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2189856499.82</w:t>
            </w:r>
          </w:p>
        </w:tc>
      </w:tr>
    </w:tbl>
    <w:p w:rsidR="00991219" w:rsidRDefault="00991219"/>
    <w:sectPr w:rsidR="00991219" w:rsidSect="00A2037E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7E"/>
    <w:rsid w:val="002B1136"/>
    <w:rsid w:val="00991219"/>
    <w:rsid w:val="00A2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7E9B9-EAEE-412A-B31F-2DE58E85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37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37E"/>
    <w:rPr>
      <w:color w:val="954F72"/>
      <w:u w:val="single"/>
    </w:rPr>
  </w:style>
  <w:style w:type="paragraph" w:customStyle="1" w:styleId="xl63">
    <w:name w:val="xl63"/>
    <w:basedOn w:val="Normal"/>
    <w:rsid w:val="00A20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paragraph" w:customStyle="1" w:styleId="xl64">
    <w:name w:val="xl64"/>
    <w:basedOn w:val="Normal"/>
    <w:rsid w:val="00A20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paragraph" w:customStyle="1" w:styleId="xl65">
    <w:name w:val="xl65"/>
    <w:basedOn w:val="Normal"/>
    <w:rsid w:val="00A20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hi-IN"/>
    </w:rPr>
  </w:style>
  <w:style w:type="paragraph" w:customStyle="1" w:styleId="xl66">
    <w:name w:val="xl66"/>
    <w:basedOn w:val="Normal"/>
    <w:rsid w:val="00A20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hi-IN"/>
    </w:rPr>
  </w:style>
  <w:style w:type="paragraph" w:customStyle="1" w:styleId="xl67">
    <w:name w:val="xl67"/>
    <w:basedOn w:val="Normal"/>
    <w:rsid w:val="00A20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hi-IN"/>
    </w:rPr>
  </w:style>
  <w:style w:type="paragraph" w:customStyle="1" w:styleId="xl68">
    <w:name w:val="xl68"/>
    <w:basedOn w:val="Normal"/>
    <w:rsid w:val="00A203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IN" w:bidi="hi-IN"/>
    </w:rPr>
  </w:style>
  <w:style w:type="paragraph" w:customStyle="1" w:styleId="xl69">
    <w:name w:val="xl69"/>
    <w:basedOn w:val="Normal"/>
    <w:rsid w:val="00A203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hi-IN"/>
    </w:rPr>
  </w:style>
  <w:style w:type="paragraph" w:customStyle="1" w:styleId="xl70">
    <w:name w:val="xl70"/>
    <w:basedOn w:val="Normal"/>
    <w:rsid w:val="00A20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71">
    <w:name w:val="xl71"/>
    <w:basedOn w:val="Normal"/>
    <w:rsid w:val="00A20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paragraph" w:customStyle="1" w:styleId="xl72">
    <w:name w:val="xl72"/>
    <w:basedOn w:val="Normal"/>
    <w:rsid w:val="00A203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IN" w:bidi="hi-IN"/>
    </w:rPr>
  </w:style>
  <w:style w:type="paragraph" w:customStyle="1" w:styleId="xl73">
    <w:name w:val="xl73"/>
    <w:basedOn w:val="Normal"/>
    <w:rsid w:val="00A2037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IN" w:bidi="hi-IN"/>
    </w:rPr>
  </w:style>
  <w:style w:type="paragraph" w:customStyle="1" w:styleId="xl74">
    <w:name w:val="xl74"/>
    <w:basedOn w:val="Normal"/>
    <w:rsid w:val="00A203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IN" w:bidi="hi-IN"/>
    </w:rPr>
  </w:style>
  <w:style w:type="paragraph" w:customStyle="1" w:styleId="xl75">
    <w:name w:val="xl75"/>
    <w:basedOn w:val="Normal"/>
    <w:rsid w:val="00A203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IN" w:bidi="hi-IN"/>
    </w:rPr>
  </w:style>
  <w:style w:type="paragraph" w:customStyle="1" w:styleId="xl76">
    <w:name w:val="xl76"/>
    <w:basedOn w:val="Normal"/>
    <w:rsid w:val="00A2037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IN" w:bidi="hi-IN"/>
    </w:rPr>
  </w:style>
  <w:style w:type="paragraph" w:customStyle="1" w:styleId="xl77">
    <w:name w:val="xl77"/>
    <w:basedOn w:val="Normal"/>
    <w:rsid w:val="00A203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4162</Words>
  <Characters>23730</Characters>
  <Application>Microsoft Office Word</Application>
  <DocSecurity>0</DocSecurity>
  <Lines>197</Lines>
  <Paragraphs>55</Paragraphs>
  <ScaleCrop>false</ScaleCrop>
  <Company/>
  <LinksUpToDate>false</LinksUpToDate>
  <CharactersWithSpaces>27837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INSURANCE</dc:creator>
  <cp:keywords/>
  <dc:description/>
  <cp:lastModifiedBy>INSURANCE</cp:lastModifiedBy>
  <cp:revision>2</cp:revision>
  <dcterms:created xsi:type="dcterms:W3CDTF">2016-12-05T10:44:00Z</dcterms:created>
  <dcterms:modified xsi:type="dcterms:W3CDTF">2016-12-05T10:46:00Z</dcterms:modified>
</cp:coreProperties>
</file>