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4DB" w:rsidRDefault="009754DB" w:rsidP="009754DB">
      <w:pPr>
        <w:pStyle w:val="Heading1"/>
        <w:spacing w:before="60" w:line="274" w:lineRule="exact"/>
        <w:ind w:left="2327" w:right="713" w:firstLine="553"/>
        <w:jc w:val="right"/>
      </w:pPr>
      <w:r>
        <w:rPr>
          <w:b w:val="0"/>
          <w:sz w:val="20"/>
          <w:szCs w:val="20"/>
        </w:rPr>
        <w:t xml:space="preserve">  </w:t>
      </w:r>
      <w:r>
        <w:rPr>
          <w:b w:val="0"/>
          <w:sz w:val="20"/>
          <w:szCs w:val="20"/>
        </w:rPr>
        <w:tab/>
        <w:t xml:space="preserve">      </w:t>
      </w:r>
      <w:bookmarkStart w:id="0" w:name="_GoBack"/>
      <w:bookmarkEnd w:id="0"/>
    </w:p>
    <w:p w:rsidR="009754DB" w:rsidRDefault="009754DB" w:rsidP="009754DB">
      <w:pPr>
        <w:pStyle w:val="Heading1"/>
        <w:spacing w:before="60" w:line="274" w:lineRule="exact"/>
        <w:ind w:left="2327" w:right="2948"/>
        <w:jc w:val="center"/>
      </w:pPr>
    </w:p>
    <w:p w:rsidR="009754DB" w:rsidRDefault="009754DB" w:rsidP="009754DB">
      <w:pPr>
        <w:pStyle w:val="Heading1"/>
        <w:spacing w:before="60" w:line="274" w:lineRule="exact"/>
        <w:ind w:left="2327" w:right="2948"/>
        <w:jc w:val="center"/>
      </w:pPr>
    </w:p>
    <w:p w:rsidR="009754DB" w:rsidRDefault="009754DB" w:rsidP="009754DB">
      <w:pPr>
        <w:pStyle w:val="Heading1"/>
        <w:spacing w:before="60" w:line="274" w:lineRule="exact"/>
        <w:ind w:left="2327" w:right="2948"/>
        <w:jc w:val="center"/>
      </w:pP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PHYSICS,</w:t>
      </w:r>
      <w:r>
        <w:rPr>
          <w:spacing w:val="-1"/>
        </w:rPr>
        <w:t xml:space="preserve"> </w:t>
      </w:r>
      <w:r>
        <w:t>IIT</w:t>
      </w:r>
      <w:r>
        <w:rPr>
          <w:spacing w:val="-1"/>
        </w:rPr>
        <w:t xml:space="preserve"> </w:t>
      </w:r>
      <w:r>
        <w:t>MADRAS</w:t>
      </w:r>
    </w:p>
    <w:p w:rsidR="009754DB" w:rsidRPr="008234D1" w:rsidRDefault="009754DB" w:rsidP="009754DB"/>
    <w:p w:rsidR="009754DB" w:rsidRPr="008234D1" w:rsidRDefault="009754DB" w:rsidP="009754DB">
      <w:pPr>
        <w:pStyle w:val="BodyText"/>
        <w:spacing w:line="274" w:lineRule="exact"/>
        <w:ind w:right="4"/>
        <w:rPr>
          <w:b/>
        </w:rPr>
      </w:pPr>
      <w:r>
        <w:rPr>
          <w:b/>
        </w:rPr>
        <w:t xml:space="preserve">                                   </w:t>
      </w:r>
      <w:r w:rsidRPr="008234D1">
        <w:rPr>
          <w:b/>
        </w:rPr>
        <w:t>Tender</w:t>
      </w:r>
      <w:r w:rsidRPr="008234D1">
        <w:rPr>
          <w:b/>
          <w:spacing w:val="-2"/>
        </w:rPr>
        <w:t xml:space="preserve"> </w:t>
      </w:r>
      <w:r w:rsidRPr="008234D1">
        <w:rPr>
          <w:b/>
        </w:rPr>
        <w:t>specifications</w:t>
      </w:r>
      <w:r w:rsidRPr="008234D1">
        <w:rPr>
          <w:b/>
          <w:spacing w:val="-1"/>
        </w:rPr>
        <w:t xml:space="preserve"> </w:t>
      </w:r>
      <w:r w:rsidRPr="008234D1">
        <w:rPr>
          <w:b/>
        </w:rPr>
        <w:t>of</w:t>
      </w:r>
      <w:r w:rsidRPr="008234D1">
        <w:rPr>
          <w:b/>
          <w:spacing w:val="-1"/>
        </w:rPr>
        <w:t xml:space="preserve"> </w:t>
      </w:r>
      <w:r w:rsidRPr="008234D1">
        <w:rPr>
          <w:b/>
        </w:rPr>
        <w:t>the</w:t>
      </w:r>
      <w:r w:rsidRPr="008234D1">
        <w:rPr>
          <w:b/>
          <w:spacing w:val="-2"/>
        </w:rPr>
        <w:t xml:space="preserve"> </w:t>
      </w:r>
      <w:r>
        <w:rPr>
          <w:b/>
          <w:spacing w:val="-2"/>
        </w:rPr>
        <w:t>E</w:t>
      </w:r>
      <w:r w:rsidRPr="008234D1">
        <w:rPr>
          <w:b/>
        </w:rPr>
        <w:t>quipment</w:t>
      </w:r>
    </w:p>
    <w:p w:rsidR="009754DB" w:rsidRDefault="009754DB" w:rsidP="009754DB">
      <w:pPr>
        <w:pStyle w:val="BodyText"/>
        <w:spacing w:before="5"/>
      </w:pPr>
    </w:p>
    <w:p w:rsidR="009754DB" w:rsidRDefault="009754DB" w:rsidP="009754DB">
      <w:pPr>
        <w:pStyle w:val="Heading1"/>
        <w:ind w:left="220"/>
      </w:pPr>
      <w:r>
        <w:t>Equipment:</w:t>
      </w:r>
      <w:r>
        <w:rPr>
          <w:spacing w:val="57"/>
        </w:rPr>
        <w:t xml:space="preserve"> </w:t>
      </w:r>
      <w:r>
        <w:t>NANO</w:t>
      </w:r>
      <w:r>
        <w:rPr>
          <w:spacing w:val="-2"/>
        </w:rPr>
        <w:t xml:space="preserve"> </w:t>
      </w:r>
      <w:r>
        <w:t>SECOND</w:t>
      </w:r>
      <w:r>
        <w:rPr>
          <w:spacing w:val="-2"/>
        </w:rPr>
        <w:t xml:space="preserve"> </w:t>
      </w:r>
      <w:r>
        <w:t>LASER</w:t>
      </w:r>
    </w:p>
    <w:p w:rsidR="009754DB" w:rsidRDefault="009754DB" w:rsidP="009754DB">
      <w:pPr>
        <w:pStyle w:val="BodyText"/>
        <w:spacing w:before="9"/>
        <w:rPr>
          <w:b/>
          <w:sz w:val="2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8"/>
        <w:gridCol w:w="4484"/>
      </w:tblGrid>
      <w:tr w:rsidR="009754DB" w:rsidTr="00767603">
        <w:trPr>
          <w:trHeight w:val="755"/>
        </w:trPr>
        <w:tc>
          <w:tcPr>
            <w:tcW w:w="8632" w:type="dxa"/>
            <w:gridSpan w:val="2"/>
          </w:tcPr>
          <w:p w:rsidR="009754DB" w:rsidRDefault="009754DB" w:rsidP="00767603">
            <w:pPr>
              <w:pStyle w:val="TableParagraph"/>
              <w:spacing w:line="264" w:lineRule="auto"/>
              <w:ind w:left="1187"/>
              <w:rPr>
                <w:b/>
                <w:sz w:val="24"/>
              </w:rPr>
            </w:pPr>
            <w:r>
              <w:rPr>
                <w:b/>
                <w:sz w:val="24"/>
              </w:rPr>
              <w:t>NANO SECOND LASER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with following </w:t>
            </w:r>
            <w:r>
              <w:rPr>
                <w:b/>
                <w:sz w:val="24"/>
              </w:rPr>
              <w:t>Specifications is required for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undergraduate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teaching lab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 optics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spectroscopy:</w:t>
            </w:r>
          </w:p>
        </w:tc>
      </w:tr>
      <w:tr w:rsidR="009754DB" w:rsidTr="00767603">
        <w:trPr>
          <w:trHeight w:val="457"/>
        </w:trPr>
        <w:tc>
          <w:tcPr>
            <w:tcW w:w="4148" w:type="dxa"/>
          </w:tcPr>
          <w:p w:rsidR="009754DB" w:rsidRDefault="009754DB" w:rsidP="007676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Wavelength</w:t>
            </w:r>
          </w:p>
        </w:tc>
        <w:tc>
          <w:tcPr>
            <w:tcW w:w="4484" w:type="dxa"/>
          </w:tcPr>
          <w:p w:rsidR="009754DB" w:rsidRDefault="009754DB" w:rsidP="007676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1064 nm</w:t>
            </w:r>
          </w:p>
        </w:tc>
      </w:tr>
      <w:tr w:rsidR="009754DB" w:rsidTr="00767603">
        <w:trPr>
          <w:trHeight w:val="755"/>
        </w:trPr>
        <w:tc>
          <w:tcPr>
            <w:tcW w:w="4148" w:type="dxa"/>
          </w:tcPr>
          <w:p w:rsidR="009754DB" w:rsidRDefault="009754DB" w:rsidP="007676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Repetition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rate</w:t>
            </w:r>
          </w:p>
        </w:tc>
        <w:tc>
          <w:tcPr>
            <w:tcW w:w="4484" w:type="dxa"/>
          </w:tcPr>
          <w:p w:rsidR="009754DB" w:rsidRDefault="009754DB" w:rsidP="00767603">
            <w:pPr>
              <w:pStyle w:val="TableParagraph"/>
              <w:spacing w:line="259" w:lineRule="auto"/>
              <w:ind w:right="2563"/>
              <w:rPr>
                <w:sz w:val="24"/>
              </w:rPr>
            </w:pPr>
            <w:r>
              <w:rPr>
                <w:sz w:val="24"/>
              </w:rPr>
              <w:t>1-10 Hz or higher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(Fixed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variable)</w:t>
            </w:r>
          </w:p>
        </w:tc>
      </w:tr>
      <w:tr w:rsidR="009754DB" w:rsidTr="00767603">
        <w:trPr>
          <w:trHeight w:val="458"/>
        </w:trPr>
        <w:tc>
          <w:tcPr>
            <w:tcW w:w="4148" w:type="dxa"/>
          </w:tcPr>
          <w:p w:rsidR="009754DB" w:rsidRDefault="009754DB" w:rsidP="007676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Pulse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duration</w:t>
            </w:r>
          </w:p>
        </w:tc>
        <w:tc>
          <w:tcPr>
            <w:tcW w:w="4484" w:type="dxa"/>
          </w:tcPr>
          <w:p w:rsidR="009754DB" w:rsidRDefault="009754DB" w:rsidP="007676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ns</w:t>
            </w:r>
          </w:p>
        </w:tc>
      </w:tr>
      <w:tr w:rsidR="009754DB" w:rsidTr="00767603">
        <w:trPr>
          <w:trHeight w:val="457"/>
        </w:trPr>
        <w:tc>
          <w:tcPr>
            <w:tcW w:w="4148" w:type="dxa"/>
          </w:tcPr>
          <w:p w:rsidR="009754DB" w:rsidRDefault="009754DB" w:rsidP="007676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Pulse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</w:p>
        </w:tc>
        <w:tc>
          <w:tcPr>
            <w:tcW w:w="4484" w:type="dxa"/>
          </w:tcPr>
          <w:p w:rsidR="009754DB" w:rsidRDefault="009754DB" w:rsidP="0076760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20-50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mJ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pulse</w:t>
            </w:r>
          </w:p>
        </w:tc>
      </w:tr>
      <w:tr w:rsidR="009754DB" w:rsidTr="00767603">
        <w:trPr>
          <w:trHeight w:val="1648"/>
        </w:trPr>
        <w:tc>
          <w:tcPr>
            <w:tcW w:w="8632" w:type="dxa"/>
            <w:gridSpan w:val="2"/>
          </w:tcPr>
          <w:p w:rsidR="009754DB" w:rsidRDefault="009754DB" w:rsidP="00767603">
            <w:pPr>
              <w:pStyle w:val="TableParagraph"/>
              <w:spacing w:line="271" w:lineRule="exact"/>
              <w:ind w:left="118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equipment should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run</w:t>
            </w:r>
          </w:p>
          <w:p w:rsidR="009754DB" w:rsidRDefault="009754DB" w:rsidP="009754DB">
            <w:pPr>
              <w:pStyle w:val="TableParagraph"/>
              <w:numPr>
                <w:ilvl w:val="0"/>
                <w:numId w:val="2"/>
              </w:numPr>
              <w:tabs>
                <w:tab w:val="left" w:pos="1548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room temperature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(20-30 C)</w:t>
            </w:r>
          </w:p>
          <w:p w:rsidR="009754DB" w:rsidRDefault="009754DB" w:rsidP="009754DB">
            <w:pPr>
              <w:pStyle w:val="TableParagraph"/>
              <w:numPr>
                <w:ilvl w:val="0"/>
                <w:numId w:val="2"/>
              </w:numPr>
              <w:tabs>
                <w:tab w:val="left" w:pos="1548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With power supply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220-230V AC</w:t>
            </w:r>
          </w:p>
          <w:p w:rsidR="009754DB" w:rsidRDefault="009754DB" w:rsidP="009754DB">
            <w:pPr>
              <w:pStyle w:val="TableParagraph"/>
              <w:numPr>
                <w:ilvl w:val="0"/>
                <w:numId w:val="2"/>
              </w:numPr>
              <w:tabs>
                <w:tab w:val="left" w:pos="1548"/>
              </w:tabs>
              <w:spacing w:before="22" w:line="261" w:lineRule="auto"/>
              <w:ind w:right="316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chiller 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required.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Air-cooled system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preferred.</w:t>
            </w:r>
          </w:p>
        </w:tc>
      </w:tr>
    </w:tbl>
    <w:p w:rsidR="009754DB" w:rsidRDefault="009754DB" w:rsidP="009754DB">
      <w:pPr>
        <w:pStyle w:val="BodyText"/>
        <w:spacing w:before="5"/>
        <w:rPr>
          <w:b/>
          <w:sz w:val="23"/>
        </w:rPr>
      </w:pPr>
    </w:p>
    <w:p w:rsidR="009754DB" w:rsidRDefault="009754DB" w:rsidP="009754DB">
      <w:pPr>
        <w:pStyle w:val="BodyText"/>
        <w:spacing w:before="1"/>
        <w:ind w:left="208"/>
      </w:pPr>
      <w:r>
        <w:t>Other</w:t>
      </w:r>
      <w:r>
        <w:rPr>
          <w:spacing w:val="-1"/>
        </w:rPr>
        <w:t xml:space="preserve"> </w:t>
      </w:r>
      <w:r>
        <w:t>Conditions</w:t>
      </w:r>
    </w:p>
    <w:p w:rsidR="009754DB" w:rsidRDefault="009754DB" w:rsidP="009754DB">
      <w:pPr>
        <w:pStyle w:val="ListParagraph"/>
        <w:widowControl w:val="0"/>
        <w:numPr>
          <w:ilvl w:val="0"/>
          <w:numId w:val="1"/>
        </w:numPr>
        <w:tabs>
          <w:tab w:val="left" w:pos="451"/>
        </w:tabs>
        <w:autoSpaceDE w:val="0"/>
        <w:autoSpaceDN w:val="0"/>
      </w:pPr>
      <w:r>
        <w:t>Installation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provided.</w:t>
      </w:r>
    </w:p>
    <w:p w:rsidR="009754DB" w:rsidRDefault="009754DB" w:rsidP="009754DB">
      <w:pPr>
        <w:pStyle w:val="ListParagraph"/>
        <w:widowControl w:val="0"/>
        <w:numPr>
          <w:ilvl w:val="0"/>
          <w:numId w:val="1"/>
        </w:numPr>
        <w:tabs>
          <w:tab w:val="left" w:pos="449"/>
        </w:tabs>
        <w:autoSpaceDE w:val="0"/>
        <w:autoSpaceDN w:val="0"/>
        <w:ind w:left="448" w:hanging="241"/>
      </w:pPr>
      <w:r>
        <w:t>Should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two</w:t>
      </w:r>
      <w:r>
        <w:rPr>
          <w:spacing w:val="1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warranty.</w:t>
      </w:r>
    </w:p>
    <w:p w:rsidR="009754DB" w:rsidRDefault="009754DB" w:rsidP="009754DB">
      <w:pPr>
        <w:pStyle w:val="BodyText"/>
        <w:rPr>
          <w:sz w:val="20"/>
        </w:rPr>
      </w:pPr>
    </w:p>
    <w:p w:rsidR="009754DB" w:rsidRDefault="009754DB" w:rsidP="009754DB">
      <w:pPr>
        <w:pStyle w:val="BodyText"/>
        <w:rPr>
          <w:sz w:val="20"/>
        </w:rPr>
      </w:pPr>
    </w:p>
    <w:p w:rsidR="009754DB" w:rsidRDefault="009754DB" w:rsidP="009754DB">
      <w:pPr>
        <w:pStyle w:val="BodyText"/>
        <w:rPr>
          <w:sz w:val="20"/>
        </w:rPr>
      </w:pPr>
    </w:p>
    <w:p w:rsidR="009754DB" w:rsidRDefault="009754DB" w:rsidP="009754DB">
      <w:pPr>
        <w:pStyle w:val="BodyText"/>
        <w:spacing w:before="10"/>
        <w:rPr>
          <w:sz w:val="20"/>
        </w:rPr>
      </w:pPr>
    </w:p>
    <w:tbl>
      <w:tblPr>
        <w:tblW w:w="0" w:type="auto"/>
        <w:tblInd w:w="3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4"/>
      </w:tblGrid>
      <w:tr w:rsidR="009754DB" w:rsidTr="00767603">
        <w:trPr>
          <w:trHeight w:val="270"/>
        </w:trPr>
        <w:tc>
          <w:tcPr>
            <w:tcW w:w="4664" w:type="dxa"/>
          </w:tcPr>
          <w:p w:rsidR="009754DB" w:rsidRPr="00C00622" w:rsidRDefault="009754DB" w:rsidP="00767603">
            <w:pPr>
              <w:pStyle w:val="TableParagraph"/>
              <w:spacing w:line="251" w:lineRule="exact"/>
              <w:ind w:left="200"/>
              <w:rPr>
                <w:color w:val="202020"/>
                <w:sz w:val="24"/>
              </w:rPr>
            </w:pPr>
            <w:r>
              <w:rPr>
                <w:color w:val="202020"/>
                <w:sz w:val="24"/>
              </w:rPr>
              <w:t>Head, Department of Physics</w:t>
            </w:r>
          </w:p>
        </w:tc>
      </w:tr>
      <w:tr w:rsidR="009754DB" w:rsidTr="00767603">
        <w:trPr>
          <w:trHeight w:val="546"/>
        </w:trPr>
        <w:tc>
          <w:tcPr>
            <w:tcW w:w="4664" w:type="dxa"/>
          </w:tcPr>
          <w:p w:rsidR="009754DB" w:rsidRDefault="009754DB" w:rsidP="0076760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color w:val="202020"/>
                <w:sz w:val="24"/>
              </w:rPr>
              <w:t>IIT</w:t>
            </w:r>
            <w:r>
              <w:rPr>
                <w:color w:val="202020"/>
                <w:spacing w:val="-2"/>
                <w:sz w:val="24"/>
              </w:rPr>
              <w:t xml:space="preserve"> </w:t>
            </w:r>
            <w:r>
              <w:rPr>
                <w:color w:val="202020"/>
                <w:sz w:val="24"/>
              </w:rPr>
              <w:t>Madras</w:t>
            </w:r>
          </w:p>
        </w:tc>
      </w:tr>
    </w:tbl>
    <w:p w:rsidR="009754DB" w:rsidRDefault="009754DB" w:rsidP="009754DB">
      <w:pPr>
        <w:pStyle w:val="BodyText"/>
        <w:rPr>
          <w:sz w:val="20"/>
        </w:rPr>
      </w:pPr>
    </w:p>
    <w:p w:rsidR="00795D8F" w:rsidRDefault="00795D8F"/>
    <w:sectPr w:rsidR="00795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CF56A7"/>
    <w:multiLevelType w:val="hybridMultilevel"/>
    <w:tmpl w:val="05503876"/>
    <w:lvl w:ilvl="0" w:tplc="93FA8486">
      <w:start w:val="1"/>
      <w:numFmt w:val="decimal"/>
      <w:lvlText w:val="%1."/>
      <w:lvlJc w:val="left"/>
      <w:pPr>
        <w:ind w:left="45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29A52EE">
      <w:numFmt w:val="bullet"/>
      <w:lvlText w:val="•"/>
      <w:lvlJc w:val="left"/>
      <w:pPr>
        <w:ind w:left="1422" w:hanging="243"/>
      </w:pPr>
      <w:rPr>
        <w:rFonts w:hint="default"/>
        <w:lang w:val="en-US" w:eastAsia="en-US" w:bidi="ar-SA"/>
      </w:rPr>
    </w:lvl>
    <w:lvl w:ilvl="2" w:tplc="086083FE">
      <w:numFmt w:val="bullet"/>
      <w:lvlText w:val="•"/>
      <w:lvlJc w:val="left"/>
      <w:pPr>
        <w:ind w:left="2385" w:hanging="243"/>
      </w:pPr>
      <w:rPr>
        <w:rFonts w:hint="default"/>
        <w:lang w:val="en-US" w:eastAsia="en-US" w:bidi="ar-SA"/>
      </w:rPr>
    </w:lvl>
    <w:lvl w:ilvl="3" w:tplc="36FE268E">
      <w:numFmt w:val="bullet"/>
      <w:lvlText w:val="•"/>
      <w:lvlJc w:val="left"/>
      <w:pPr>
        <w:ind w:left="3347" w:hanging="243"/>
      </w:pPr>
      <w:rPr>
        <w:rFonts w:hint="default"/>
        <w:lang w:val="en-US" w:eastAsia="en-US" w:bidi="ar-SA"/>
      </w:rPr>
    </w:lvl>
    <w:lvl w:ilvl="4" w:tplc="670E210C">
      <w:numFmt w:val="bullet"/>
      <w:lvlText w:val="•"/>
      <w:lvlJc w:val="left"/>
      <w:pPr>
        <w:ind w:left="4310" w:hanging="243"/>
      </w:pPr>
      <w:rPr>
        <w:rFonts w:hint="default"/>
        <w:lang w:val="en-US" w:eastAsia="en-US" w:bidi="ar-SA"/>
      </w:rPr>
    </w:lvl>
    <w:lvl w:ilvl="5" w:tplc="4D201A4A">
      <w:numFmt w:val="bullet"/>
      <w:lvlText w:val="•"/>
      <w:lvlJc w:val="left"/>
      <w:pPr>
        <w:ind w:left="5273" w:hanging="243"/>
      </w:pPr>
      <w:rPr>
        <w:rFonts w:hint="default"/>
        <w:lang w:val="en-US" w:eastAsia="en-US" w:bidi="ar-SA"/>
      </w:rPr>
    </w:lvl>
    <w:lvl w:ilvl="6" w:tplc="DE4E0A08">
      <w:numFmt w:val="bullet"/>
      <w:lvlText w:val="•"/>
      <w:lvlJc w:val="left"/>
      <w:pPr>
        <w:ind w:left="6235" w:hanging="243"/>
      </w:pPr>
      <w:rPr>
        <w:rFonts w:hint="default"/>
        <w:lang w:val="en-US" w:eastAsia="en-US" w:bidi="ar-SA"/>
      </w:rPr>
    </w:lvl>
    <w:lvl w:ilvl="7" w:tplc="3CAAC08A">
      <w:numFmt w:val="bullet"/>
      <w:lvlText w:val="•"/>
      <w:lvlJc w:val="left"/>
      <w:pPr>
        <w:ind w:left="7198" w:hanging="243"/>
      </w:pPr>
      <w:rPr>
        <w:rFonts w:hint="default"/>
        <w:lang w:val="en-US" w:eastAsia="en-US" w:bidi="ar-SA"/>
      </w:rPr>
    </w:lvl>
    <w:lvl w:ilvl="8" w:tplc="222C35E4">
      <w:numFmt w:val="bullet"/>
      <w:lvlText w:val="•"/>
      <w:lvlJc w:val="left"/>
      <w:pPr>
        <w:ind w:left="8161" w:hanging="243"/>
      </w:pPr>
      <w:rPr>
        <w:rFonts w:hint="default"/>
        <w:lang w:val="en-US" w:eastAsia="en-US" w:bidi="ar-SA"/>
      </w:rPr>
    </w:lvl>
  </w:abstractNum>
  <w:abstractNum w:abstractNumId="1">
    <w:nsid w:val="779E39BA"/>
    <w:multiLevelType w:val="hybridMultilevel"/>
    <w:tmpl w:val="A7E6C3FA"/>
    <w:lvl w:ilvl="0" w:tplc="F28CA154">
      <w:start w:val="1"/>
      <w:numFmt w:val="decimal"/>
      <w:lvlText w:val="%1."/>
      <w:lvlJc w:val="left"/>
      <w:pPr>
        <w:ind w:left="154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93C07A2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2" w:tplc="14A08332">
      <w:numFmt w:val="bullet"/>
      <w:lvlText w:val="•"/>
      <w:lvlJc w:val="left"/>
      <w:pPr>
        <w:ind w:left="2956" w:hanging="360"/>
      </w:pPr>
      <w:rPr>
        <w:rFonts w:hint="default"/>
        <w:lang w:val="en-US" w:eastAsia="en-US" w:bidi="ar-SA"/>
      </w:rPr>
    </w:lvl>
    <w:lvl w:ilvl="3" w:tplc="950A15BC">
      <w:numFmt w:val="bullet"/>
      <w:lvlText w:val="•"/>
      <w:lvlJc w:val="left"/>
      <w:pPr>
        <w:ind w:left="3664" w:hanging="360"/>
      </w:pPr>
      <w:rPr>
        <w:rFonts w:hint="default"/>
        <w:lang w:val="en-US" w:eastAsia="en-US" w:bidi="ar-SA"/>
      </w:rPr>
    </w:lvl>
    <w:lvl w:ilvl="4" w:tplc="331ADB32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9C56021C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55F28D8E">
      <w:numFmt w:val="bullet"/>
      <w:lvlText w:val="•"/>
      <w:lvlJc w:val="left"/>
      <w:pPr>
        <w:ind w:left="5789" w:hanging="360"/>
      </w:pPr>
      <w:rPr>
        <w:rFonts w:hint="default"/>
        <w:lang w:val="en-US" w:eastAsia="en-US" w:bidi="ar-SA"/>
      </w:rPr>
    </w:lvl>
    <w:lvl w:ilvl="7" w:tplc="1FA09FFC">
      <w:numFmt w:val="bullet"/>
      <w:lvlText w:val="•"/>
      <w:lvlJc w:val="left"/>
      <w:pPr>
        <w:ind w:left="6497" w:hanging="360"/>
      </w:pPr>
      <w:rPr>
        <w:rFonts w:hint="default"/>
        <w:lang w:val="en-US" w:eastAsia="en-US" w:bidi="ar-SA"/>
      </w:rPr>
    </w:lvl>
    <w:lvl w:ilvl="8" w:tplc="F43405BA">
      <w:numFmt w:val="bullet"/>
      <w:lvlText w:val="•"/>
      <w:lvlJc w:val="left"/>
      <w:pPr>
        <w:ind w:left="7205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03"/>
    <w:rsid w:val="003B1203"/>
    <w:rsid w:val="00701138"/>
    <w:rsid w:val="00795D8F"/>
    <w:rsid w:val="0097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E2887-B1B0-4ADA-BFEF-776B838B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754D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4D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BodyText">
    <w:name w:val="Body Text"/>
    <w:basedOn w:val="Normal"/>
    <w:link w:val="BodyTextChar"/>
    <w:rsid w:val="009754DB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754DB"/>
    <w:rPr>
      <w:rFonts w:ascii="Arial" w:eastAsia="Times New Roman" w:hAnsi="Arial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9754DB"/>
    <w:pPr>
      <w:ind w:left="720"/>
    </w:pPr>
  </w:style>
  <w:style w:type="paragraph" w:customStyle="1" w:styleId="TableParagraph">
    <w:name w:val="Table Paragraph"/>
    <w:basedOn w:val="Normal"/>
    <w:uiPriority w:val="1"/>
    <w:qFormat/>
    <w:rsid w:val="009754DB"/>
    <w:pPr>
      <w:widowControl w:val="0"/>
      <w:autoSpaceDE w:val="0"/>
      <w:autoSpaceDN w:val="0"/>
      <w:ind w:left="82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Phy-Stores</dc:creator>
  <cp:keywords/>
  <dc:description/>
  <cp:lastModifiedBy>Phy-Stores</cp:lastModifiedBy>
  <cp:revision>4</cp:revision>
  <dcterms:created xsi:type="dcterms:W3CDTF">2022-11-16T10:12:00Z</dcterms:created>
  <dcterms:modified xsi:type="dcterms:W3CDTF">2022-11-16T10:13:00Z</dcterms:modified>
</cp:coreProperties>
</file>