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 w:type="dxa"/>
        <w:tblLayout w:type="fixed"/>
        <w:tblCellMar>
          <w:left w:w="0" w:type="dxa"/>
          <w:right w:w="0" w:type="dxa"/>
        </w:tblCellMar>
        <w:tblLook w:val="0000" w:firstRow="0" w:lastRow="0" w:firstColumn="0" w:lastColumn="0" w:noHBand="0" w:noVBand="0"/>
      </w:tblPr>
      <w:tblGrid>
        <w:gridCol w:w="3880"/>
        <w:gridCol w:w="5460"/>
      </w:tblGrid>
      <w:tr w:rsidR="00AA464A" w:rsidRPr="00A8481A">
        <w:trPr>
          <w:trHeight w:val="230"/>
        </w:trPr>
        <w:tc>
          <w:tcPr>
            <w:tcW w:w="3880" w:type="dxa"/>
            <w:tcBorders>
              <w:top w:val="nil"/>
              <w:left w:val="nil"/>
              <w:bottom w:val="nil"/>
              <w:right w:val="nil"/>
            </w:tcBorders>
            <w:vAlign w:val="bottom"/>
          </w:tcPr>
          <w:p w:rsidR="00AA464A" w:rsidRPr="00A8481A" w:rsidRDefault="00D05ED5">
            <w:pPr>
              <w:widowControl w:val="0"/>
              <w:autoSpaceDE w:val="0"/>
              <w:autoSpaceDN w:val="0"/>
              <w:adjustRightInd w:val="0"/>
              <w:spacing w:after="0" w:line="240" w:lineRule="auto"/>
              <w:rPr>
                <w:rFonts w:ascii="Times New Roman" w:hAnsi="Times New Roman"/>
                <w:sz w:val="19"/>
                <w:szCs w:val="19"/>
              </w:rPr>
            </w:pPr>
            <w:r w:rsidRPr="00A8481A">
              <w:rPr>
                <w:rFonts w:ascii="Times New Roman" w:hAnsi="Times New Roman"/>
                <w:b/>
                <w:bCs/>
                <w:sz w:val="20"/>
                <w:szCs w:val="20"/>
              </w:rPr>
              <w:t>Dr.K.Srinivas Reddy</w:t>
            </w:r>
            <w:r w:rsidR="002A7A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6.55pt;margin-top:31.6pt;width:72.6pt;height:72.6pt;z-index:-1;mso-position-horizontal-relative:page;mso-position-vertical-relative:page" o:allowincell="f">
                  <v:imagedata r:id="rId6" o:title="" chromakey="white"/>
                  <w10:wrap anchorx="page" anchory="page"/>
                </v:shape>
              </w:pict>
            </w:r>
          </w:p>
        </w:tc>
        <w:tc>
          <w:tcPr>
            <w:tcW w:w="5460" w:type="dxa"/>
            <w:tcBorders>
              <w:top w:val="nil"/>
              <w:left w:val="nil"/>
              <w:bottom w:val="nil"/>
              <w:right w:val="nil"/>
            </w:tcBorders>
            <w:vAlign w:val="bottom"/>
          </w:tcPr>
          <w:p w:rsidR="00AA464A" w:rsidRPr="00A8481A" w:rsidRDefault="00D05ED5" w:rsidP="00D05ED5">
            <w:pPr>
              <w:widowControl w:val="0"/>
              <w:autoSpaceDE w:val="0"/>
              <w:autoSpaceDN w:val="0"/>
              <w:adjustRightInd w:val="0"/>
              <w:spacing w:after="0" w:line="229" w:lineRule="exact"/>
              <w:ind w:hanging="210"/>
              <w:jc w:val="right"/>
              <w:rPr>
                <w:rFonts w:ascii="Times New Roman" w:hAnsi="Times New Roman"/>
                <w:sz w:val="24"/>
                <w:szCs w:val="24"/>
              </w:rPr>
            </w:pPr>
            <w:r w:rsidRPr="00A8481A">
              <w:rPr>
                <w:rFonts w:ascii="Times New Roman" w:hAnsi="Times New Roman"/>
                <w:b/>
                <w:bCs/>
                <w:sz w:val="20"/>
                <w:szCs w:val="20"/>
              </w:rPr>
              <w:t xml:space="preserve">#204, Heat Transfer&amp;Thermal Power Laboratory </w:t>
            </w:r>
          </w:p>
        </w:tc>
      </w:tr>
      <w:tr w:rsidR="00AA464A" w:rsidRPr="00A8481A">
        <w:trPr>
          <w:trHeight w:val="230"/>
        </w:trPr>
        <w:tc>
          <w:tcPr>
            <w:tcW w:w="3880" w:type="dxa"/>
            <w:tcBorders>
              <w:top w:val="nil"/>
              <w:left w:val="nil"/>
              <w:bottom w:val="nil"/>
              <w:right w:val="nil"/>
            </w:tcBorders>
            <w:vAlign w:val="bottom"/>
          </w:tcPr>
          <w:p w:rsidR="00AA464A" w:rsidRPr="00A8481A" w:rsidRDefault="00AA464A">
            <w:pPr>
              <w:widowControl w:val="0"/>
              <w:autoSpaceDE w:val="0"/>
              <w:autoSpaceDN w:val="0"/>
              <w:adjustRightInd w:val="0"/>
              <w:spacing w:after="0" w:line="229" w:lineRule="exact"/>
              <w:rPr>
                <w:rFonts w:ascii="Times New Roman" w:hAnsi="Times New Roman"/>
                <w:sz w:val="24"/>
                <w:szCs w:val="24"/>
              </w:rPr>
            </w:pPr>
            <w:r w:rsidRPr="00A8481A">
              <w:rPr>
                <w:rFonts w:ascii="Times New Roman" w:hAnsi="Times New Roman"/>
                <w:b/>
                <w:bCs/>
                <w:sz w:val="20"/>
                <w:szCs w:val="20"/>
              </w:rPr>
              <w:t>Professor</w:t>
            </w:r>
          </w:p>
        </w:tc>
        <w:tc>
          <w:tcPr>
            <w:tcW w:w="5460" w:type="dxa"/>
            <w:tcBorders>
              <w:top w:val="nil"/>
              <w:left w:val="nil"/>
              <w:bottom w:val="nil"/>
              <w:right w:val="nil"/>
            </w:tcBorders>
            <w:vAlign w:val="bottom"/>
          </w:tcPr>
          <w:p w:rsidR="00AA464A" w:rsidRPr="00A8481A" w:rsidRDefault="00AA464A">
            <w:pPr>
              <w:widowControl w:val="0"/>
              <w:autoSpaceDE w:val="0"/>
              <w:autoSpaceDN w:val="0"/>
              <w:adjustRightInd w:val="0"/>
              <w:spacing w:after="0" w:line="229" w:lineRule="exact"/>
              <w:jc w:val="right"/>
              <w:rPr>
                <w:rFonts w:ascii="Times New Roman" w:hAnsi="Times New Roman"/>
                <w:sz w:val="24"/>
                <w:szCs w:val="24"/>
              </w:rPr>
            </w:pPr>
            <w:r w:rsidRPr="00A8481A">
              <w:rPr>
                <w:rFonts w:ascii="Times New Roman" w:hAnsi="Times New Roman"/>
                <w:b/>
                <w:bCs/>
                <w:sz w:val="20"/>
                <w:szCs w:val="20"/>
              </w:rPr>
              <w:t>Department of Mechanical Engineering</w:t>
            </w:r>
          </w:p>
        </w:tc>
      </w:tr>
      <w:tr w:rsidR="00AA464A" w:rsidRPr="00A8481A">
        <w:trPr>
          <w:trHeight w:val="230"/>
        </w:trPr>
        <w:tc>
          <w:tcPr>
            <w:tcW w:w="3880" w:type="dxa"/>
            <w:tcBorders>
              <w:top w:val="nil"/>
              <w:left w:val="nil"/>
              <w:bottom w:val="nil"/>
              <w:right w:val="nil"/>
            </w:tcBorders>
            <w:vAlign w:val="bottom"/>
          </w:tcPr>
          <w:p w:rsidR="00AA464A" w:rsidRPr="00A8481A" w:rsidRDefault="00AA464A">
            <w:pPr>
              <w:widowControl w:val="0"/>
              <w:autoSpaceDE w:val="0"/>
              <w:autoSpaceDN w:val="0"/>
              <w:adjustRightInd w:val="0"/>
              <w:spacing w:after="0" w:line="240" w:lineRule="auto"/>
              <w:rPr>
                <w:rFonts w:ascii="Times New Roman" w:hAnsi="Times New Roman"/>
                <w:sz w:val="20"/>
                <w:szCs w:val="20"/>
              </w:rPr>
            </w:pPr>
          </w:p>
        </w:tc>
        <w:tc>
          <w:tcPr>
            <w:tcW w:w="5460" w:type="dxa"/>
            <w:tcBorders>
              <w:top w:val="nil"/>
              <w:left w:val="nil"/>
              <w:bottom w:val="nil"/>
              <w:right w:val="nil"/>
            </w:tcBorders>
            <w:vAlign w:val="bottom"/>
          </w:tcPr>
          <w:p w:rsidR="00AA464A" w:rsidRPr="00A8481A" w:rsidRDefault="00473220">
            <w:pPr>
              <w:widowControl w:val="0"/>
              <w:autoSpaceDE w:val="0"/>
              <w:autoSpaceDN w:val="0"/>
              <w:adjustRightInd w:val="0"/>
              <w:spacing w:after="0" w:line="229" w:lineRule="exact"/>
              <w:jc w:val="right"/>
              <w:rPr>
                <w:rFonts w:ascii="Times New Roman" w:hAnsi="Times New Roman"/>
                <w:sz w:val="24"/>
                <w:szCs w:val="24"/>
              </w:rPr>
            </w:pPr>
            <w:r w:rsidRPr="00A8481A">
              <w:rPr>
                <w:rFonts w:ascii="Times New Roman" w:hAnsi="Times New Roman"/>
                <w:b/>
                <w:bCs/>
                <w:sz w:val="20"/>
                <w:szCs w:val="20"/>
              </w:rPr>
              <w:t>Indian Institute of Technology M</w:t>
            </w:r>
            <w:r w:rsidR="00AA464A" w:rsidRPr="00A8481A">
              <w:rPr>
                <w:rFonts w:ascii="Times New Roman" w:hAnsi="Times New Roman"/>
                <w:b/>
                <w:bCs/>
                <w:sz w:val="20"/>
                <w:szCs w:val="20"/>
              </w:rPr>
              <w:t>adras</w:t>
            </w:r>
          </w:p>
        </w:tc>
      </w:tr>
      <w:tr w:rsidR="00AA464A" w:rsidRPr="00A8481A">
        <w:trPr>
          <w:trHeight w:val="230"/>
        </w:trPr>
        <w:tc>
          <w:tcPr>
            <w:tcW w:w="3880" w:type="dxa"/>
            <w:tcBorders>
              <w:top w:val="nil"/>
              <w:left w:val="nil"/>
              <w:bottom w:val="nil"/>
              <w:right w:val="nil"/>
            </w:tcBorders>
            <w:vAlign w:val="bottom"/>
          </w:tcPr>
          <w:p w:rsidR="00AA464A" w:rsidRPr="00A8481A" w:rsidRDefault="00AA464A">
            <w:pPr>
              <w:widowControl w:val="0"/>
              <w:autoSpaceDE w:val="0"/>
              <w:autoSpaceDN w:val="0"/>
              <w:adjustRightInd w:val="0"/>
              <w:spacing w:after="0" w:line="240" w:lineRule="auto"/>
              <w:rPr>
                <w:rFonts w:ascii="Times New Roman" w:hAnsi="Times New Roman"/>
                <w:sz w:val="20"/>
                <w:szCs w:val="20"/>
              </w:rPr>
            </w:pPr>
          </w:p>
        </w:tc>
        <w:tc>
          <w:tcPr>
            <w:tcW w:w="5460" w:type="dxa"/>
            <w:tcBorders>
              <w:top w:val="nil"/>
              <w:left w:val="nil"/>
              <w:bottom w:val="nil"/>
              <w:right w:val="nil"/>
            </w:tcBorders>
            <w:vAlign w:val="bottom"/>
          </w:tcPr>
          <w:p w:rsidR="00AA464A" w:rsidRPr="00A8481A" w:rsidRDefault="00AA464A">
            <w:pPr>
              <w:widowControl w:val="0"/>
              <w:autoSpaceDE w:val="0"/>
              <w:autoSpaceDN w:val="0"/>
              <w:adjustRightInd w:val="0"/>
              <w:spacing w:after="0" w:line="229" w:lineRule="exact"/>
              <w:jc w:val="right"/>
              <w:rPr>
                <w:rFonts w:ascii="Times New Roman" w:hAnsi="Times New Roman"/>
                <w:sz w:val="24"/>
                <w:szCs w:val="24"/>
              </w:rPr>
            </w:pPr>
            <w:r w:rsidRPr="00A8481A">
              <w:rPr>
                <w:rFonts w:ascii="Times New Roman" w:hAnsi="Times New Roman"/>
                <w:b/>
                <w:bCs/>
                <w:sz w:val="20"/>
                <w:szCs w:val="20"/>
              </w:rPr>
              <w:t>Chennai-600 036</w:t>
            </w:r>
          </w:p>
        </w:tc>
      </w:tr>
    </w:tbl>
    <w:p w:rsidR="00AA464A" w:rsidRDefault="00AA464A">
      <w:pPr>
        <w:widowControl w:val="0"/>
        <w:autoSpaceDE w:val="0"/>
        <w:autoSpaceDN w:val="0"/>
        <w:adjustRightInd w:val="0"/>
        <w:spacing w:after="0" w:line="200" w:lineRule="exact"/>
        <w:rPr>
          <w:rFonts w:ascii="Times New Roman" w:hAnsi="Times New Roman"/>
          <w:sz w:val="24"/>
          <w:szCs w:val="24"/>
        </w:rPr>
      </w:pPr>
    </w:p>
    <w:p w:rsidR="00AA464A" w:rsidRDefault="00AA464A">
      <w:pPr>
        <w:widowControl w:val="0"/>
        <w:autoSpaceDE w:val="0"/>
        <w:autoSpaceDN w:val="0"/>
        <w:adjustRightInd w:val="0"/>
        <w:spacing w:after="0" w:line="257" w:lineRule="exact"/>
        <w:rPr>
          <w:rFonts w:ascii="Times New Roman" w:hAnsi="Times New Roman"/>
          <w:sz w:val="24"/>
          <w:szCs w:val="24"/>
        </w:rPr>
      </w:pPr>
    </w:p>
    <w:p w:rsidR="00AA464A" w:rsidRDefault="00AA464A">
      <w:pPr>
        <w:widowControl w:val="0"/>
        <w:autoSpaceDE w:val="0"/>
        <w:autoSpaceDN w:val="0"/>
        <w:adjustRightInd w:val="0"/>
        <w:spacing w:after="0" w:line="240" w:lineRule="auto"/>
        <w:ind w:left="2700"/>
        <w:rPr>
          <w:rFonts w:ascii="Times New Roman" w:hAnsi="Times New Roman"/>
          <w:sz w:val="24"/>
          <w:szCs w:val="24"/>
        </w:rPr>
      </w:pPr>
      <w:r>
        <w:rPr>
          <w:rFonts w:ascii="Times New Roman" w:hAnsi="Times New Roman"/>
          <w:b/>
          <w:bCs/>
          <w:sz w:val="24"/>
          <w:szCs w:val="24"/>
          <w:u w:val="single"/>
        </w:rPr>
        <w:t>Form for Inviting Quotations</w:t>
      </w:r>
    </w:p>
    <w:p w:rsidR="00AA464A" w:rsidRDefault="00AA464A">
      <w:pPr>
        <w:widowControl w:val="0"/>
        <w:autoSpaceDE w:val="0"/>
        <w:autoSpaceDN w:val="0"/>
        <w:adjustRightInd w:val="0"/>
        <w:spacing w:after="0" w:line="200" w:lineRule="exact"/>
        <w:rPr>
          <w:rFonts w:ascii="Times New Roman" w:hAnsi="Times New Roman"/>
          <w:sz w:val="24"/>
          <w:szCs w:val="24"/>
        </w:rPr>
      </w:pPr>
    </w:p>
    <w:p w:rsidR="00AA464A" w:rsidRDefault="00AA464A">
      <w:pPr>
        <w:widowControl w:val="0"/>
        <w:autoSpaceDE w:val="0"/>
        <w:autoSpaceDN w:val="0"/>
        <w:adjustRightInd w:val="0"/>
        <w:spacing w:after="0" w:line="210" w:lineRule="exact"/>
        <w:rPr>
          <w:rFonts w:ascii="Times New Roman" w:hAnsi="Times New Roman"/>
          <w:sz w:val="24"/>
          <w:szCs w:val="24"/>
        </w:rPr>
      </w:pPr>
    </w:p>
    <w:p w:rsidR="00AA464A" w:rsidRPr="00771B99" w:rsidRDefault="00AA464A">
      <w:pPr>
        <w:widowControl w:val="0"/>
        <w:tabs>
          <w:tab w:val="left" w:pos="7100"/>
        </w:tabs>
        <w:autoSpaceDE w:val="0"/>
        <w:autoSpaceDN w:val="0"/>
        <w:adjustRightInd w:val="0"/>
        <w:spacing w:after="0" w:line="239" w:lineRule="auto"/>
        <w:rPr>
          <w:rFonts w:ascii="Times New Roman" w:hAnsi="Times New Roman"/>
          <w:sz w:val="16"/>
          <w:szCs w:val="16"/>
        </w:rPr>
      </w:pPr>
      <w:r>
        <w:rPr>
          <w:rFonts w:ascii="Times New Roman" w:hAnsi="Times New Roman"/>
          <w:b/>
          <w:bCs/>
          <w:sz w:val="16"/>
          <w:szCs w:val="16"/>
        </w:rPr>
        <w:t>Reference No.</w:t>
      </w:r>
      <w:r w:rsidR="00B00212" w:rsidRPr="00B00212">
        <w:rPr>
          <w:rFonts w:ascii="Times New Roman" w:hAnsi="Times New Roman"/>
          <w:b/>
          <w:bCs/>
          <w:sz w:val="16"/>
          <w:szCs w:val="16"/>
        </w:rPr>
        <w:t xml:space="preserve"> </w:t>
      </w:r>
      <w:r w:rsidR="00B00212">
        <w:rPr>
          <w:rFonts w:ascii="Times New Roman" w:hAnsi="Times New Roman"/>
          <w:b/>
          <w:bCs/>
          <w:sz w:val="16"/>
          <w:szCs w:val="16"/>
        </w:rPr>
        <w:t>MEE/11-12/281/CSIR/KSRS /X</w:t>
      </w:r>
      <w:r w:rsidR="002A7A74">
        <w:rPr>
          <w:rFonts w:ascii="Times New Roman" w:hAnsi="Times New Roman"/>
          <w:b/>
          <w:bCs/>
          <w:sz w:val="16"/>
          <w:szCs w:val="16"/>
        </w:rPr>
        <w:t>I</w:t>
      </w:r>
      <w:bookmarkStart w:id="0" w:name="_GoBack"/>
      <w:bookmarkEnd w:id="0"/>
      <w:r w:rsidR="002311CB">
        <w:rPr>
          <w:rFonts w:ascii="Times New Roman" w:hAnsi="Times New Roman"/>
          <w:b/>
          <w:bCs/>
          <w:sz w:val="16"/>
          <w:szCs w:val="16"/>
        </w:rPr>
        <w:t>X</w:t>
      </w:r>
      <w:r>
        <w:rPr>
          <w:rFonts w:ascii="Times New Roman" w:hAnsi="Times New Roman"/>
          <w:sz w:val="24"/>
          <w:szCs w:val="24"/>
        </w:rPr>
        <w:tab/>
      </w:r>
      <w:r w:rsidR="00771B99">
        <w:rPr>
          <w:rFonts w:ascii="Times New Roman" w:hAnsi="Times New Roman"/>
          <w:sz w:val="24"/>
          <w:szCs w:val="24"/>
        </w:rPr>
        <w:t xml:space="preserve"> </w:t>
      </w:r>
      <w:r w:rsidRPr="00771B99">
        <w:rPr>
          <w:rFonts w:ascii="Times New Roman" w:hAnsi="Times New Roman"/>
          <w:b/>
          <w:bCs/>
          <w:sz w:val="16"/>
          <w:szCs w:val="16"/>
        </w:rPr>
        <w:t xml:space="preserve">Date: </w:t>
      </w:r>
      <w:r w:rsidR="00D05ED5">
        <w:rPr>
          <w:rFonts w:ascii="Times New Roman" w:hAnsi="Times New Roman"/>
          <w:sz w:val="16"/>
          <w:szCs w:val="16"/>
        </w:rPr>
        <w:t>12</w:t>
      </w:r>
      <w:r w:rsidRPr="00771B99">
        <w:rPr>
          <w:rFonts w:ascii="Times New Roman" w:hAnsi="Times New Roman"/>
          <w:sz w:val="16"/>
          <w:szCs w:val="16"/>
        </w:rPr>
        <w:t>-0</w:t>
      </w:r>
      <w:r w:rsidR="00D05ED5">
        <w:rPr>
          <w:rFonts w:ascii="Times New Roman" w:hAnsi="Times New Roman"/>
          <w:sz w:val="16"/>
          <w:szCs w:val="16"/>
        </w:rPr>
        <w:t>9</w:t>
      </w:r>
      <w:r w:rsidRPr="00771B99">
        <w:rPr>
          <w:rFonts w:ascii="Times New Roman" w:hAnsi="Times New Roman"/>
          <w:sz w:val="16"/>
          <w:szCs w:val="16"/>
        </w:rPr>
        <w:t>-2014</w:t>
      </w:r>
    </w:p>
    <w:p w:rsidR="00AA464A" w:rsidRDefault="00AA464A">
      <w:pPr>
        <w:widowControl w:val="0"/>
        <w:autoSpaceDE w:val="0"/>
        <w:autoSpaceDN w:val="0"/>
        <w:adjustRightInd w:val="0"/>
        <w:spacing w:after="0" w:line="232" w:lineRule="exact"/>
        <w:rPr>
          <w:rFonts w:ascii="Times New Roman" w:hAnsi="Times New Roman"/>
          <w:sz w:val="24"/>
          <w:szCs w:val="24"/>
        </w:rPr>
      </w:pPr>
    </w:p>
    <w:p w:rsidR="00AA464A" w:rsidRDefault="00AA46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16"/>
          <w:szCs w:val="16"/>
        </w:rPr>
        <w:t xml:space="preserve">Subject: </w:t>
      </w:r>
      <w:r w:rsidR="009854FD">
        <w:rPr>
          <w:rFonts w:ascii="Times New Roman" w:hAnsi="Times New Roman"/>
          <w:b/>
          <w:bCs/>
          <w:sz w:val="16"/>
          <w:szCs w:val="16"/>
        </w:rPr>
        <w:t>S</w:t>
      </w:r>
      <w:r w:rsidR="004D4878">
        <w:rPr>
          <w:rFonts w:ascii="Times New Roman" w:hAnsi="Times New Roman"/>
          <w:b/>
          <w:bCs/>
          <w:sz w:val="16"/>
          <w:szCs w:val="16"/>
        </w:rPr>
        <w:t>upply</w:t>
      </w:r>
      <w:r w:rsidR="009854FD">
        <w:rPr>
          <w:rFonts w:ascii="Times New Roman" w:hAnsi="Times New Roman"/>
          <w:b/>
          <w:bCs/>
          <w:sz w:val="16"/>
          <w:szCs w:val="16"/>
        </w:rPr>
        <w:t xml:space="preserve"> of </w:t>
      </w:r>
      <w:r w:rsidR="002A2CE5">
        <w:rPr>
          <w:rFonts w:ascii="Times New Roman" w:hAnsi="Times New Roman"/>
          <w:b/>
          <w:bCs/>
          <w:sz w:val="16"/>
          <w:szCs w:val="16"/>
        </w:rPr>
        <w:t>Test Setup for Thermal Loss of Photo Receiver tube along with Heater Control &amp; Data Acquisition System</w:t>
      </w:r>
      <w:r w:rsidR="00413C15">
        <w:rPr>
          <w:rFonts w:ascii="Times New Roman" w:hAnsi="Times New Roman"/>
          <w:b/>
          <w:bCs/>
          <w:sz w:val="16"/>
          <w:szCs w:val="16"/>
        </w:rPr>
        <w:t xml:space="preserve"> </w:t>
      </w:r>
      <w:r w:rsidR="003214B5">
        <w:rPr>
          <w:rFonts w:ascii="Times New Roman" w:hAnsi="Times New Roman"/>
          <w:b/>
          <w:bCs/>
          <w:sz w:val="16"/>
          <w:szCs w:val="16"/>
        </w:rPr>
        <w:t>for</w:t>
      </w:r>
      <w:r>
        <w:rPr>
          <w:rFonts w:ascii="Times New Roman" w:hAnsi="Times New Roman"/>
          <w:b/>
          <w:bCs/>
          <w:sz w:val="16"/>
          <w:szCs w:val="16"/>
        </w:rPr>
        <w:t xml:space="preserve"> Project No: </w:t>
      </w:r>
      <w:r w:rsidR="00B00212">
        <w:rPr>
          <w:rFonts w:ascii="Times New Roman" w:hAnsi="Times New Roman"/>
          <w:b/>
          <w:bCs/>
          <w:sz w:val="16"/>
          <w:szCs w:val="16"/>
        </w:rPr>
        <w:t>MEE/11-12/281/CSIR/KSRS</w:t>
      </w:r>
    </w:p>
    <w:p w:rsidR="00AA464A" w:rsidRDefault="00AA464A">
      <w:pPr>
        <w:widowControl w:val="0"/>
        <w:autoSpaceDE w:val="0"/>
        <w:autoSpaceDN w:val="0"/>
        <w:adjustRightInd w:val="0"/>
        <w:spacing w:after="0" w:line="226" w:lineRule="exact"/>
        <w:rPr>
          <w:rFonts w:ascii="Times New Roman" w:hAnsi="Times New Roman"/>
          <w:sz w:val="24"/>
          <w:szCs w:val="24"/>
        </w:rPr>
      </w:pPr>
    </w:p>
    <w:p w:rsidR="00AA464A" w:rsidRDefault="00AA464A">
      <w:pPr>
        <w:widowControl w:val="0"/>
        <w:autoSpaceDE w:val="0"/>
        <w:autoSpaceDN w:val="0"/>
        <w:adjustRightInd w:val="0"/>
        <w:spacing w:after="0" w:line="240" w:lineRule="auto"/>
        <w:ind w:left="7160"/>
        <w:rPr>
          <w:rFonts w:ascii="Times New Roman" w:hAnsi="Times New Roman"/>
          <w:sz w:val="24"/>
          <w:szCs w:val="24"/>
        </w:rPr>
      </w:pPr>
      <w:r>
        <w:rPr>
          <w:rFonts w:ascii="Times New Roman" w:hAnsi="Times New Roman"/>
          <w:b/>
          <w:bCs/>
          <w:color w:val="FF0000"/>
          <w:sz w:val="16"/>
          <w:szCs w:val="16"/>
        </w:rPr>
        <w:t>Due Date:</w:t>
      </w:r>
      <w:r w:rsidR="00283111">
        <w:rPr>
          <w:rFonts w:ascii="Times New Roman" w:hAnsi="Times New Roman"/>
          <w:b/>
          <w:bCs/>
          <w:color w:val="FF0000"/>
          <w:sz w:val="16"/>
          <w:szCs w:val="16"/>
        </w:rPr>
        <w:t xml:space="preserve"> </w:t>
      </w:r>
      <w:r w:rsidR="00D05ED5">
        <w:rPr>
          <w:rFonts w:ascii="Times New Roman" w:hAnsi="Times New Roman"/>
          <w:b/>
          <w:bCs/>
          <w:color w:val="FF0000"/>
          <w:sz w:val="16"/>
          <w:szCs w:val="16"/>
        </w:rPr>
        <w:t>07</w:t>
      </w:r>
      <w:r>
        <w:rPr>
          <w:rFonts w:ascii="Times New Roman" w:hAnsi="Times New Roman"/>
          <w:b/>
          <w:bCs/>
          <w:color w:val="FF0000"/>
          <w:sz w:val="16"/>
          <w:szCs w:val="16"/>
        </w:rPr>
        <w:t xml:space="preserve"> -</w:t>
      </w:r>
      <w:r w:rsidR="00D05ED5">
        <w:rPr>
          <w:rFonts w:ascii="Times New Roman" w:hAnsi="Times New Roman"/>
          <w:b/>
          <w:bCs/>
          <w:color w:val="FF0000"/>
          <w:sz w:val="16"/>
          <w:szCs w:val="16"/>
        </w:rPr>
        <w:t>1</w:t>
      </w:r>
      <w:r>
        <w:rPr>
          <w:rFonts w:ascii="Times New Roman" w:hAnsi="Times New Roman"/>
          <w:b/>
          <w:bCs/>
          <w:color w:val="FF0000"/>
          <w:sz w:val="16"/>
          <w:szCs w:val="16"/>
        </w:rPr>
        <w:t>0-2014</w:t>
      </w:r>
    </w:p>
    <w:p w:rsidR="00AA464A" w:rsidRDefault="00AA464A">
      <w:pPr>
        <w:widowControl w:val="0"/>
        <w:autoSpaceDE w:val="0"/>
        <w:autoSpaceDN w:val="0"/>
        <w:adjustRightInd w:val="0"/>
        <w:spacing w:after="0" w:line="227" w:lineRule="exact"/>
        <w:rPr>
          <w:rFonts w:ascii="Times New Roman" w:hAnsi="Times New Roman"/>
          <w:sz w:val="24"/>
          <w:szCs w:val="24"/>
        </w:rPr>
      </w:pPr>
    </w:p>
    <w:p w:rsidR="00AA464A" w:rsidRDefault="00AA46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Dear Sir,</w:t>
      </w:r>
    </w:p>
    <w:p w:rsidR="00AA464A" w:rsidRDefault="00AA464A">
      <w:pPr>
        <w:widowControl w:val="0"/>
        <w:autoSpaceDE w:val="0"/>
        <w:autoSpaceDN w:val="0"/>
        <w:adjustRightInd w:val="0"/>
        <w:spacing w:after="0" w:line="210" w:lineRule="exact"/>
        <w:rPr>
          <w:rFonts w:ascii="Times New Roman" w:hAnsi="Times New Roman"/>
          <w:sz w:val="24"/>
          <w:szCs w:val="24"/>
        </w:rPr>
      </w:pPr>
    </w:p>
    <w:p w:rsidR="00AA464A" w:rsidRDefault="00AA464A" w:rsidP="00D05ED5">
      <w:pPr>
        <w:widowControl w:val="0"/>
        <w:numPr>
          <w:ilvl w:val="0"/>
          <w:numId w:val="1"/>
        </w:numPr>
        <w:tabs>
          <w:tab w:val="clear" w:pos="720"/>
          <w:tab w:val="num" w:pos="160"/>
        </w:tabs>
        <w:overflowPunct w:val="0"/>
        <w:autoSpaceDE w:val="0"/>
        <w:autoSpaceDN w:val="0"/>
        <w:adjustRightInd w:val="0"/>
        <w:spacing w:after="0" w:line="240" w:lineRule="auto"/>
        <w:ind w:left="160" w:hanging="160"/>
        <w:jc w:val="both"/>
        <w:rPr>
          <w:rFonts w:ascii="Times New Roman" w:hAnsi="Times New Roman"/>
          <w:sz w:val="16"/>
          <w:szCs w:val="16"/>
        </w:rPr>
      </w:pPr>
      <w:r>
        <w:rPr>
          <w:rFonts w:ascii="Times New Roman" w:hAnsi="Times New Roman"/>
          <w:sz w:val="16"/>
          <w:szCs w:val="16"/>
        </w:rPr>
        <w:t xml:space="preserve">Quotations are invited in </w:t>
      </w:r>
      <w:r>
        <w:rPr>
          <w:rFonts w:ascii="Times New Roman" w:hAnsi="Times New Roman"/>
          <w:b/>
          <w:bCs/>
          <w:sz w:val="16"/>
          <w:szCs w:val="16"/>
        </w:rPr>
        <w:t>duplicate</w:t>
      </w:r>
      <w:r>
        <w:rPr>
          <w:rFonts w:ascii="Times New Roman" w:hAnsi="Times New Roman"/>
          <w:sz w:val="16"/>
          <w:szCs w:val="16"/>
        </w:rPr>
        <w:t xml:space="preserve"> for the supply </w:t>
      </w:r>
      <w:r w:rsidR="00771B99">
        <w:rPr>
          <w:rFonts w:ascii="Times New Roman" w:hAnsi="Times New Roman"/>
          <w:sz w:val="16"/>
          <w:szCs w:val="16"/>
        </w:rPr>
        <w:t xml:space="preserve">of </w:t>
      </w:r>
      <w:r w:rsidR="002A2CE5">
        <w:rPr>
          <w:rFonts w:ascii="Times New Roman" w:hAnsi="Times New Roman"/>
          <w:b/>
          <w:bCs/>
          <w:sz w:val="16"/>
          <w:szCs w:val="16"/>
        </w:rPr>
        <w:t>Setup for Thermal Loss of Photo Receiver tube along with Heater Control &amp; Data Acquisition System</w:t>
      </w:r>
      <w:r w:rsidR="002A2CE5">
        <w:rPr>
          <w:rFonts w:ascii="Times New Roman" w:hAnsi="Times New Roman"/>
          <w:sz w:val="16"/>
          <w:szCs w:val="16"/>
        </w:rPr>
        <w:t xml:space="preserve"> </w:t>
      </w:r>
      <w:r w:rsidR="00771B99">
        <w:rPr>
          <w:rFonts w:ascii="Times New Roman" w:hAnsi="Times New Roman"/>
          <w:sz w:val="16"/>
          <w:szCs w:val="16"/>
        </w:rPr>
        <w:t>and</w:t>
      </w:r>
      <w:r>
        <w:rPr>
          <w:rFonts w:ascii="Times New Roman" w:hAnsi="Times New Roman"/>
          <w:sz w:val="16"/>
          <w:szCs w:val="16"/>
        </w:rPr>
        <w:t xml:space="preserve"> Specification of which are shown in overleaf. </w:t>
      </w:r>
    </w:p>
    <w:p w:rsidR="00AA464A" w:rsidRDefault="00AA464A" w:rsidP="00D05ED5">
      <w:pPr>
        <w:widowControl w:val="0"/>
        <w:autoSpaceDE w:val="0"/>
        <w:autoSpaceDN w:val="0"/>
        <w:adjustRightInd w:val="0"/>
        <w:spacing w:after="0" w:line="220" w:lineRule="exact"/>
        <w:jc w:val="both"/>
        <w:rPr>
          <w:rFonts w:ascii="Times New Roman" w:hAnsi="Times New Roman"/>
          <w:sz w:val="16"/>
          <w:szCs w:val="16"/>
        </w:rPr>
      </w:pPr>
    </w:p>
    <w:p w:rsidR="00AA464A" w:rsidRDefault="00AA464A" w:rsidP="00D05ED5">
      <w:pPr>
        <w:widowControl w:val="0"/>
        <w:numPr>
          <w:ilvl w:val="0"/>
          <w:numId w:val="1"/>
        </w:numPr>
        <w:tabs>
          <w:tab w:val="clear" w:pos="720"/>
          <w:tab w:val="num" w:pos="163"/>
        </w:tabs>
        <w:overflowPunct w:val="0"/>
        <w:autoSpaceDE w:val="0"/>
        <w:autoSpaceDN w:val="0"/>
        <w:adjustRightInd w:val="0"/>
        <w:spacing w:after="0" w:line="216" w:lineRule="auto"/>
        <w:ind w:left="0" w:right="140" w:firstLine="0"/>
        <w:jc w:val="both"/>
        <w:rPr>
          <w:rFonts w:ascii="Times New Roman" w:hAnsi="Times New Roman"/>
          <w:sz w:val="16"/>
          <w:szCs w:val="16"/>
        </w:rPr>
      </w:pPr>
      <w:r>
        <w:rPr>
          <w:rFonts w:ascii="Times New Roman" w:hAnsi="Times New Roman"/>
          <w:sz w:val="16"/>
          <w:szCs w:val="16"/>
        </w:rPr>
        <w:t xml:space="preserve">The Quotations </w:t>
      </w:r>
      <w:r>
        <w:rPr>
          <w:rFonts w:ascii="Times New Roman" w:hAnsi="Times New Roman"/>
          <w:b/>
          <w:bCs/>
          <w:sz w:val="16"/>
          <w:szCs w:val="16"/>
          <w:u w:val="single"/>
        </w:rPr>
        <w:t>duly sealed and super scribed on the envelope</w:t>
      </w:r>
      <w:r>
        <w:rPr>
          <w:rFonts w:ascii="Times New Roman" w:hAnsi="Times New Roman"/>
          <w:sz w:val="16"/>
          <w:szCs w:val="16"/>
        </w:rPr>
        <w:t xml:space="preserve"> with the reference No. and due date, should be addressed to the undersigned to reach him on or before the due date stipulated above. </w:t>
      </w:r>
    </w:p>
    <w:p w:rsidR="00AA464A" w:rsidRDefault="00AA464A" w:rsidP="00D05ED5">
      <w:pPr>
        <w:widowControl w:val="0"/>
        <w:autoSpaceDE w:val="0"/>
        <w:autoSpaceDN w:val="0"/>
        <w:adjustRightInd w:val="0"/>
        <w:spacing w:after="0" w:line="183" w:lineRule="exact"/>
        <w:jc w:val="both"/>
        <w:rPr>
          <w:rFonts w:ascii="Times New Roman" w:hAnsi="Times New Roman"/>
          <w:sz w:val="16"/>
          <w:szCs w:val="16"/>
        </w:rPr>
      </w:pPr>
    </w:p>
    <w:p w:rsidR="00AA464A" w:rsidRDefault="00AA464A" w:rsidP="00D05ED5">
      <w:pPr>
        <w:widowControl w:val="0"/>
        <w:numPr>
          <w:ilvl w:val="0"/>
          <w:numId w:val="1"/>
        </w:numPr>
        <w:tabs>
          <w:tab w:val="clear" w:pos="720"/>
          <w:tab w:val="num" w:pos="160"/>
        </w:tabs>
        <w:overflowPunct w:val="0"/>
        <w:autoSpaceDE w:val="0"/>
        <w:autoSpaceDN w:val="0"/>
        <w:adjustRightInd w:val="0"/>
        <w:spacing w:after="0" w:line="240" w:lineRule="auto"/>
        <w:ind w:left="160" w:hanging="160"/>
        <w:jc w:val="both"/>
        <w:rPr>
          <w:rFonts w:ascii="Times New Roman" w:hAnsi="Times New Roman"/>
          <w:sz w:val="16"/>
          <w:szCs w:val="16"/>
        </w:rPr>
      </w:pPr>
      <w:r>
        <w:rPr>
          <w:rFonts w:ascii="Times New Roman" w:hAnsi="Times New Roman"/>
          <w:sz w:val="16"/>
          <w:szCs w:val="16"/>
        </w:rPr>
        <w:t xml:space="preserve">The Quotations should be valid for sixty days from the due date and the period of delivery required should also be clearly indicated. </w:t>
      </w:r>
    </w:p>
    <w:p w:rsidR="00AA464A" w:rsidRDefault="00AA464A" w:rsidP="00D05ED5">
      <w:pPr>
        <w:widowControl w:val="0"/>
        <w:autoSpaceDE w:val="0"/>
        <w:autoSpaceDN w:val="0"/>
        <w:adjustRightInd w:val="0"/>
        <w:spacing w:after="0" w:line="220" w:lineRule="exact"/>
        <w:jc w:val="both"/>
        <w:rPr>
          <w:rFonts w:ascii="Times New Roman" w:hAnsi="Times New Roman"/>
          <w:sz w:val="16"/>
          <w:szCs w:val="16"/>
        </w:rPr>
      </w:pPr>
    </w:p>
    <w:p w:rsidR="00AA464A" w:rsidRDefault="00AA464A" w:rsidP="00D05ED5">
      <w:pPr>
        <w:widowControl w:val="0"/>
        <w:numPr>
          <w:ilvl w:val="0"/>
          <w:numId w:val="1"/>
        </w:numPr>
        <w:tabs>
          <w:tab w:val="clear" w:pos="720"/>
          <w:tab w:val="num" w:pos="163"/>
        </w:tabs>
        <w:overflowPunct w:val="0"/>
        <w:autoSpaceDE w:val="0"/>
        <w:autoSpaceDN w:val="0"/>
        <w:adjustRightInd w:val="0"/>
        <w:spacing w:after="0" w:line="224" w:lineRule="auto"/>
        <w:ind w:left="0" w:right="80" w:firstLine="0"/>
        <w:jc w:val="both"/>
        <w:rPr>
          <w:rFonts w:ascii="Times New Roman" w:hAnsi="Times New Roman"/>
          <w:sz w:val="16"/>
          <w:szCs w:val="16"/>
        </w:rPr>
      </w:pPr>
      <w:r>
        <w:rPr>
          <w:rFonts w:ascii="Times New Roman" w:hAnsi="Times New Roman"/>
          <w:sz w:val="16"/>
          <w:szCs w:val="16"/>
        </w:rPr>
        <w:t xml:space="preserve">If the item is under DGS&amp;D Rate Contract, Rate Contract Number and the price must be mentioned. It may also please be indicated whether the supply can be made direct to us at the Rate Contract price. If so, please send copy of the R. C. (Please note that we are not Direct Demanding Officers). </w:t>
      </w:r>
    </w:p>
    <w:p w:rsidR="00AA464A" w:rsidRDefault="00AA464A" w:rsidP="00D05ED5">
      <w:pPr>
        <w:widowControl w:val="0"/>
        <w:autoSpaceDE w:val="0"/>
        <w:autoSpaceDN w:val="0"/>
        <w:adjustRightInd w:val="0"/>
        <w:spacing w:after="0" w:line="221" w:lineRule="exact"/>
        <w:jc w:val="both"/>
        <w:rPr>
          <w:rFonts w:ascii="Times New Roman" w:hAnsi="Times New Roman"/>
          <w:sz w:val="16"/>
          <w:szCs w:val="16"/>
        </w:rPr>
      </w:pPr>
    </w:p>
    <w:p w:rsidR="00AA464A" w:rsidRDefault="00AA464A" w:rsidP="00D05ED5">
      <w:pPr>
        <w:widowControl w:val="0"/>
        <w:numPr>
          <w:ilvl w:val="0"/>
          <w:numId w:val="1"/>
        </w:numPr>
        <w:tabs>
          <w:tab w:val="clear" w:pos="720"/>
          <w:tab w:val="num" w:pos="161"/>
        </w:tabs>
        <w:overflowPunct w:val="0"/>
        <w:autoSpaceDE w:val="0"/>
        <w:autoSpaceDN w:val="0"/>
        <w:adjustRightInd w:val="0"/>
        <w:spacing w:after="0" w:line="216" w:lineRule="auto"/>
        <w:ind w:left="0" w:right="480" w:firstLine="0"/>
        <w:jc w:val="both"/>
        <w:rPr>
          <w:rFonts w:ascii="Times New Roman" w:hAnsi="Times New Roman"/>
          <w:sz w:val="16"/>
          <w:szCs w:val="16"/>
        </w:rPr>
      </w:pPr>
      <w:r>
        <w:rPr>
          <w:rFonts w:ascii="Times New Roman" w:hAnsi="Times New Roman"/>
          <w:sz w:val="16"/>
          <w:szCs w:val="16"/>
        </w:rPr>
        <w:t xml:space="preserve">Relevant literature pertaining to the items quoted with full specifications (and drawing, if any) should be sent along with the Quotations, wherever applicable. Samples if called for should be submitted free of charges, and collected back at the supplier’s expenses. </w:t>
      </w:r>
    </w:p>
    <w:p w:rsidR="00AA464A" w:rsidRDefault="00AA464A" w:rsidP="00D05ED5">
      <w:pPr>
        <w:widowControl w:val="0"/>
        <w:autoSpaceDE w:val="0"/>
        <w:autoSpaceDN w:val="0"/>
        <w:adjustRightInd w:val="0"/>
        <w:spacing w:after="0" w:line="221" w:lineRule="exact"/>
        <w:jc w:val="both"/>
        <w:rPr>
          <w:rFonts w:ascii="Times New Roman" w:hAnsi="Times New Roman"/>
          <w:sz w:val="16"/>
          <w:szCs w:val="16"/>
        </w:rPr>
      </w:pPr>
    </w:p>
    <w:p w:rsidR="00AA464A" w:rsidRDefault="00AA464A" w:rsidP="00D05ED5">
      <w:pPr>
        <w:widowControl w:val="0"/>
        <w:numPr>
          <w:ilvl w:val="0"/>
          <w:numId w:val="1"/>
        </w:numPr>
        <w:tabs>
          <w:tab w:val="clear" w:pos="720"/>
          <w:tab w:val="num" w:pos="161"/>
        </w:tabs>
        <w:overflowPunct w:val="0"/>
        <w:autoSpaceDE w:val="0"/>
        <w:autoSpaceDN w:val="0"/>
        <w:adjustRightInd w:val="0"/>
        <w:spacing w:after="0" w:line="216" w:lineRule="auto"/>
        <w:ind w:left="0" w:right="480" w:firstLine="0"/>
        <w:jc w:val="both"/>
        <w:rPr>
          <w:rFonts w:ascii="Times New Roman" w:hAnsi="Times New Roman"/>
          <w:sz w:val="16"/>
          <w:szCs w:val="16"/>
        </w:rPr>
      </w:pPr>
      <w:r>
        <w:rPr>
          <w:rFonts w:ascii="Times New Roman" w:hAnsi="Times New Roman"/>
          <w:b/>
          <w:bCs/>
          <w:sz w:val="16"/>
          <w:szCs w:val="16"/>
        </w:rPr>
        <w:t>Local Firms</w:t>
      </w:r>
      <w:r>
        <w:rPr>
          <w:rFonts w:ascii="Times New Roman" w:hAnsi="Times New Roman"/>
          <w:sz w:val="16"/>
          <w:szCs w:val="16"/>
        </w:rPr>
        <w:t>: Quotations should be free delivery to this Institute, if Quotations are for Ex-Godown delivery charges should be indicated</w:t>
      </w:r>
      <w:r>
        <w:rPr>
          <w:rFonts w:ascii="Times New Roman" w:hAnsi="Times New Roman"/>
          <w:b/>
          <w:bCs/>
          <w:sz w:val="16"/>
          <w:szCs w:val="16"/>
        </w:rPr>
        <w:t xml:space="preserve"> </w:t>
      </w:r>
      <w:r>
        <w:rPr>
          <w:rFonts w:ascii="Times New Roman" w:hAnsi="Times New Roman"/>
          <w:sz w:val="16"/>
          <w:szCs w:val="16"/>
        </w:rPr>
        <w:t xml:space="preserve">separately. </w:t>
      </w:r>
    </w:p>
    <w:p w:rsidR="00AA464A" w:rsidRDefault="00AA464A" w:rsidP="00D05ED5">
      <w:pPr>
        <w:widowControl w:val="0"/>
        <w:autoSpaceDE w:val="0"/>
        <w:autoSpaceDN w:val="0"/>
        <w:adjustRightInd w:val="0"/>
        <w:spacing w:after="0" w:line="220" w:lineRule="exact"/>
        <w:jc w:val="both"/>
        <w:rPr>
          <w:rFonts w:ascii="Times New Roman" w:hAnsi="Times New Roman"/>
          <w:sz w:val="16"/>
          <w:szCs w:val="16"/>
        </w:rPr>
      </w:pPr>
    </w:p>
    <w:p w:rsidR="00AA464A" w:rsidRDefault="00AA464A" w:rsidP="00D05ED5">
      <w:pPr>
        <w:widowControl w:val="0"/>
        <w:numPr>
          <w:ilvl w:val="0"/>
          <w:numId w:val="1"/>
        </w:numPr>
        <w:tabs>
          <w:tab w:val="clear" w:pos="720"/>
          <w:tab w:val="num" w:pos="161"/>
        </w:tabs>
        <w:overflowPunct w:val="0"/>
        <w:autoSpaceDE w:val="0"/>
        <w:autoSpaceDN w:val="0"/>
        <w:adjustRightInd w:val="0"/>
        <w:spacing w:after="0" w:line="230" w:lineRule="auto"/>
        <w:ind w:left="0" w:right="60" w:firstLine="0"/>
        <w:jc w:val="both"/>
        <w:rPr>
          <w:rFonts w:ascii="Times New Roman" w:hAnsi="Times New Roman"/>
          <w:sz w:val="16"/>
          <w:szCs w:val="16"/>
        </w:rPr>
      </w:pPr>
      <w:r>
        <w:rPr>
          <w:rFonts w:ascii="Times New Roman" w:hAnsi="Times New Roman"/>
          <w:b/>
          <w:bCs/>
          <w:sz w:val="16"/>
          <w:szCs w:val="16"/>
        </w:rPr>
        <w:t>Firms outside Madras</w:t>
      </w:r>
      <w:r>
        <w:rPr>
          <w:rFonts w:ascii="Times New Roman" w:hAnsi="Times New Roman"/>
          <w:sz w:val="16"/>
          <w:szCs w:val="16"/>
        </w:rPr>
        <w:t>: Quotations should be F.O.B. Madras. If F.O.B. consignor station, freight charges by passenger train / lorry transport</w:t>
      </w:r>
      <w:r>
        <w:rPr>
          <w:rFonts w:ascii="Times New Roman" w:hAnsi="Times New Roman"/>
          <w:b/>
          <w:bCs/>
          <w:sz w:val="16"/>
          <w:szCs w:val="16"/>
        </w:rPr>
        <w:t xml:space="preserve"> </w:t>
      </w:r>
      <w:r>
        <w:rPr>
          <w:rFonts w:ascii="Times New Roman" w:hAnsi="Times New Roman"/>
          <w:sz w:val="16"/>
          <w:szCs w:val="16"/>
        </w:rPr>
        <w:t xml:space="preserve">must be indicated.. If Ex-Godown, packing, forwarding and freight charges must be indicated. The following set of documents is required in all cases: a. complete set of Clean Bill of Lading / Airway Bill / Air or surface Parcel Receipt, showing that the goods have been shipped and freight prepaid. b. Insurance Policies / Certificates in duplicate covering Marine Insurance as per Institute Cargo Clauses (All risks) and perils as per Institute Strikes, Riots and Civil Commotion Clauses, War risks as per Institute, Clauses. Cover for CIF value plus 10 percent. </w:t>
      </w:r>
    </w:p>
    <w:p w:rsidR="00AA464A" w:rsidRDefault="00AA464A" w:rsidP="00D05ED5">
      <w:pPr>
        <w:widowControl w:val="0"/>
        <w:autoSpaceDE w:val="0"/>
        <w:autoSpaceDN w:val="0"/>
        <w:adjustRightInd w:val="0"/>
        <w:spacing w:after="0" w:line="222" w:lineRule="exact"/>
        <w:jc w:val="both"/>
        <w:rPr>
          <w:rFonts w:ascii="Times New Roman" w:hAnsi="Times New Roman"/>
          <w:sz w:val="16"/>
          <w:szCs w:val="16"/>
        </w:rPr>
      </w:pPr>
    </w:p>
    <w:p w:rsidR="00AA464A" w:rsidRDefault="00AA464A" w:rsidP="00D05ED5">
      <w:pPr>
        <w:widowControl w:val="0"/>
        <w:numPr>
          <w:ilvl w:val="0"/>
          <w:numId w:val="1"/>
        </w:numPr>
        <w:tabs>
          <w:tab w:val="clear" w:pos="720"/>
          <w:tab w:val="num" w:pos="163"/>
        </w:tabs>
        <w:overflowPunct w:val="0"/>
        <w:autoSpaceDE w:val="0"/>
        <w:autoSpaceDN w:val="0"/>
        <w:adjustRightInd w:val="0"/>
        <w:spacing w:after="0" w:line="223" w:lineRule="auto"/>
        <w:ind w:left="0" w:right="40" w:firstLine="0"/>
        <w:jc w:val="both"/>
        <w:rPr>
          <w:rFonts w:ascii="Times New Roman" w:hAnsi="Times New Roman"/>
          <w:sz w:val="16"/>
          <w:szCs w:val="16"/>
        </w:rPr>
      </w:pPr>
      <w:r>
        <w:rPr>
          <w:rFonts w:ascii="Times New Roman" w:hAnsi="Times New Roman"/>
          <w:sz w:val="16"/>
          <w:szCs w:val="16"/>
        </w:rPr>
        <w:t xml:space="preserve">The rate of Sales / General Taxes and the percentage of such other taxes legally leviable and intended to be claimed should be distinctly shown along with the price quoted. Where this is not done, no claim for Sales / General Taxes will be admitted at any stage and on any ground whatsoever. </w:t>
      </w:r>
      <w:r>
        <w:rPr>
          <w:rFonts w:ascii="Times New Roman" w:hAnsi="Times New Roman"/>
          <w:b/>
          <w:bCs/>
          <w:sz w:val="16"/>
          <w:szCs w:val="16"/>
        </w:rPr>
        <w:t>The taxes leviable should take into consideration that we are entitled to have Concessional Sales Tax applicable to non-</w:t>
      </w:r>
      <w:r>
        <w:rPr>
          <w:rFonts w:ascii="Times New Roman" w:hAnsi="Times New Roman"/>
          <w:sz w:val="16"/>
          <w:szCs w:val="16"/>
        </w:rPr>
        <w:t xml:space="preserve"> </w:t>
      </w:r>
    </w:p>
    <w:p w:rsidR="00AA464A" w:rsidRDefault="00AA464A" w:rsidP="00D05ED5">
      <w:pPr>
        <w:widowControl w:val="0"/>
        <w:autoSpaceDE w:val="0"/>
        <w:autoSpaceDN w:val="0"/>
        <w:adjustRightInd w:val="0"/>
        <w:spacing w:after="0" w:line="44" w:lineRule="exact"/>
        <w:jc w:val="both"/>
        <w:rPr>
          <w:rFonts w:ascii="Times New Roman" w:hAnsi="Times New Roman"/>
          <w:sz w:val="24"/>
          <w:szCs w:val="24"/>
        </w:rPr>
      </w:pPr>
    </w:p>
    <w:p w:rsidR="00AA464A" w:rsidRDefault="00AA464A" w:rsidP="00D05ED5">
      <w:pPr>
        <w:widowControl w:val="0"/>
        <w:overflowPunct w:val="0"/>
        <w:autoSpaceDE w:val="0"/>
        <w:autoSpaceDN w:val="0"/>
        <w:adjustRightInd w:val="0"/>
        <w:spacing w:after="0" w:line="214" w:lineRule="auto"/>
        <w:ind w:right="120"/>
        <w:jc w:val="both"/>
        <w:rPr>
          <w:rFonts w:ascii="Times New Roman" w:hAnsi="Times New Roman"/>
          <w:sz w:val="24"/>
          <w:szCs w:val="24"/>
        </w:rPr>
      </w:pPr>
      <w:r>
        <w:rPr>
          <w:rFonts w:ascii="Times New Roman" w:hAnsi="Times New Roman"/>
          <w:b/>
          <w:bCs/>
          <w:sz w:val="16"/>
          <w:szCs w:val="16"/>
        </w:rPr>
        <w:t>Government Educational Institutions run with no profit motive for which a concessional. Sales Tax Certificate will be issued at the time of final settlement of the bill.</w:t>
      </w:r>
    </w:p>
    <w:p w:rsidR="00AA464A" w:rsidRDefault="00AA464A">
      <w:pPr>
        <w:widowControl w:val="0"/>
        <w:autoSpaceDE w:val="0"/>
        <w:autoSpaceDN w:val="0"/>
        <w:adjustRightInd w:val="0"/>
        <w:spacing w:after="0" w:line="182" w:lineRule="exact"/>
        <w:rPr>
          <w:rFonts w:ascii="Times New Roman" w:hAnsi="Times New Roman"/>
          <w:sz w:val="24"/>
          <w:szCs w:val="24"/>
        </w:rPr>
      </w:pPr>
    </w:p>
    <w:p w:rsidR="00AA464A" w:rsidRDefault="00AA464A">
      <w:pPr>
        <w:widowControl w:val="0"/>
        <w:numPr>
          <w:ilvl w:val="0"/>
          <w:numId w:val="2"/>
        </w:numPr>
        <w:tabs>
          <w:tab w:val="clear" w:pos="720"/>
          <w:tab w:val="num" w:pos="160"/>
        </w:tabs>
        <w:overflowPunct w:val="0"/>
        <w:autoSpaceDE w:val="0"/>
        <w:autoSpaceDN w:val="0"/>
        <w:adjustRightInd w:val="0"/>
        <w:spacing w:after="0" w:line="239" w:lineRule="auto"/>
        <w:ind w:left="160" w:hanging="160"/>
        <w:jc w:val="both"/>
        <w:rPr>
          <w:rFonts w:ascii="Times New Roman" w:hAnsi="Times New Roman"/>
          <w:sz w:val="16"/>
          <w:szCs w:val="16"/>
        </w:rPr>
      </w:pPr>
      <w:r>
        <w:rPr>
          <w:rFonts w:ascii="Times New Roman" w:hAnsi="Times New Roman"/>
          <w:sz w:val="16"/>
          <w:szCs w:val="16"/>
        </w:rPr>
        <w:t xml:space="preserve">Goods should be supplied carriage paid and insured. </w:t>
      </w:r>
    </w:p>
    <w:p w:rsidR="00AA464A" w:rsidRDefault="00AA464A">
      <w:pPr>
        <w:widowControl w:val="0"/>
        <w:autoSpaceDE w:val="0"/>
        <w:autoSpaceDN w:val="0"/>
        <w:adjustRightInd w:val="0"/>
        <w:spacing w:after="0" w:line="184" w:lineRule="exact"/>
        <w:rPr>
          <w:rFonts w:ascii="Times New Roman" w:hAnsi="Times New Roman"/>
          <w:sz w:val="16"/>
          <w:szCs w:val="16"/>
        </w:rPr>
      </w:pPr>
    </w:p>
    <w:p w:rsidR="00AA464A" w:rsidRDefault="00AA464A">
      <w:pPr>
        <w:widowControl w:val="0"/>
        <w:numPr>
          <w:ilvl w:val="0"/>
          <w:numId w:val="2"/>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16"/>
          <w:szCs w:val="16"/>
        </w:rPr>
      </w:pPr>
      <w:r>
        <w:rPr>
          <w:rFonts w:ascii="Times New Roman" w:hAnsi="Times New Roman"/>
          <w:sz w:val="16"/>
          <w:szCs w:val="16"/>
        </w:rPr>
        <w:t xml:space="preserve">Goods shall not be supplied without an official supply order. </w:t>
      </w:r>
    </w:p>
    <w:p w:rsidR="00AA464A" w:rsidRDefault="00AA464A">
      <w:pPr>
        <w:widowControl w:val="0"/>
        <w:autoSpaceDE w:val="0"/>
        <w:autoSpaceDN w:val="0"/>
        <w:adjustRightInd w:val="0"/>
        <w:spacing w:after="0" w:line="223" w:lineRule="exact"/>
        <w:rPr>
          <w:rFonts w:ascii="Times New Roman" w:hAnsi="Times New Roman"/>
          <w:sz w:val="16"/>
          <w:szCs w:val="16"/>
        </w:rPr>
      </w:pPr>
    </w:p>
    <w:p w:rsidR="00AA464A" w:rsidRDefault="00AA464A">
      <w:pPr>
        <w:widowControl w:val="0"/>
        <w:numPr>
          <w:ilvl w:val="0"/>
          <w:numId w:val="2"/>
        </w:numPr>
        <w:tabs>
          <w:tab w:val="clear" w:pos="720"/>
          <w:tab w:val="num" w:pos="242"/>
        </w:tabs>
        <w:overflowPunct w:val="0"/>
        <w:autoSpaceDE w:val="0"/>
        <w:autoSpaceDN w:val="0"/>
        <w:adjustRightInd w:val="0"/>
        <w:spacing w:after="0" w:line="214" w:lineRule="auto"/>
        <w:ind w:left="0" w:right="260" w:firstLine="0"/>
        <w:jc w:val="both"/>
        <w:rPr>
          <w:rFonts w:ascii="Times New Roman" w:hAnsi="Times New Roman"/>
          <w:sz w:val="16"/>
          <w:szCs w:val="16"/>
        </w:rPr>
      </w:pPr>
      <w:r>
        <w:rPr>
          <w:rFonts w:ascii="Times New Roman" w:hAnsi="Times New Roman"/>
          <w:b/>
          <w:bCs/>
          <w:sz w:val="16"/>
          <w:szCs w:val="16"/>
        </w:rPr>
        <w:t>Payment</w:t>
      </w:r>
      <w:r>
        <w:rPr>
          <w:rFonts w:ascii="Times New Roman" w:hAnsi="Times New Roman"/>
          <w:sz w:val="16"/>
          <w:szCs w:val="16"/>
        </w:rPr>
        <w:t>: Every attempt will be made to make payment within 30 days from the date of receipt of bill / acceptance of goods, whichever is</w:t>
      </w:r>
      <w:r>
        <w:rPr>
          <w:rFonts w:ascii="Times New Roman" w:hAnsi="Times New Roman"/>
          <w:b/>
          <w:bCs/>
          <w:sz w:val="16"/>
          <w:szCs w:val="16"/>
        </w:rPr>
        <w:t xml:space="preserve"> </w:t>
      </w:r>
      <w:r>
        <w:rPr>
          <w:rFonts w:ascii="Times New Roman" w:hAnsi="Times New Roman"/>
          <w:sz w:val="16"/>
          <w:szCs w:val="16"/>
        </w:rPr>
        <w:t xml:space="preserve">later. </w:t>
      </w:r>
    </w:p>
    <w:p w:rsidR="00AA464A" w:rsidRDefault="00AA464A">
      <w:pPr>
        <w:widowControl w:val="0"/>
        <w:autoSpaceDE w:val="0"/>
        <w:autoSpaceDN w:val="0"/>
        <w:adjustRightInd w:val="0"/>
        <w:spacing w:after="0" w:line="275" w:lineRule="exact"/>
        <w:rPr>
          <w:rFonts w:ascii="Times New Roman" w:hAnsi="Times New Roman"/>
          <w:sz w:val="24"/>
          <w:szCs w:val="24"/>
        </w:rPr>
      </w:pPr>
    </w:p>
    <w:p w:rsidR="00AA464A" w:rsidRDefault="00AA46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Quotation can be sent add</w:t>
      </w:r>
      <w:r>
        <w:rPr>
          <w:rFonts w:cs="Calibri"/>
        </w:rPr>
        <w:t>ressing:</w:t>
      </w:r>
    </w:p>
    <w:p w:rsidR="00AA464A" w:rsidRDefault="00AA464A">
      <w:pPr>
        <w:widowControl w:val="0"/>
        <w:autoSpaceDE w:val="0"/>
        <w:autoSpaceDN w:val="0"/>
        <w:adjustRightInd w:val="0"/>
        <w:spacing w:after="0" w:line="200" w:lineRule="exact"/>
        <w:rPr>
          <w:rFonts w:ascii="Times New Roman" w:hAnsi="Times New Roman"/>
          <w:sz w:val="24"/>
          <w:szCs w:val="24"/>
        </w:rPr>
      </w:pPr>
    </w:p>
    <w:p w:rsidR="00AA464A" w:rsidRDefault="00AA464A">
      <w:pPr>
        <w:widowControl w:val="0"/>
        <w:autoSpaceDE w:val="0"/>
        <w:autoSpaceDN w:val="0"/>
        <w:adjustRightInd w:val="0"/>
        <w:spacing w:after="0" w:line="200" w:lineRule="exact"/>
        <w:rPr>
          <w:rFonts w:ascii="Times New Roman" w:hAnsi="Times New Roman"/>
          <w:sz w:val="24"/>
          <w:szCs w:val="24"/>
        </w:rPr>
      </w:pPr>
    </w:p>
    <w:p w:rsidR="00AA464A" w:rsidRDefault="00AA464A">
      <w:pPr>
        <w:widowControl w:val="0"/>
        <w:autoSpaceDE w:val="0"/>
        <w:autoSpaceDN w:val="0"/>
        <w:adjustRightInd w:val="0"/>
        <w:spacing w:after="0" w:line="241" w:lineRule="exact"/>
        <w:rPr>
          <w:rFonts w:ascii="Times New Roman" w:hAnsi="Times New Roman"/>
          <w:sz w:val="24"/>
          <w:szCs w:val="24"/>
        </w:rPr>
      </w:pPr>
    </w:p>
    <w:p w:rsidR="00AA464A" w:rsidRDefault="00AA464A" w:rsidP="00D05ED5">
      <w:pPr>
        <w:widowControl w:val="0"/>
        <w:autoSpaceDE w:val="0"/>
        <w:autoSpaceDN w:val="0"/>
        <w:adjustRightInd w:val="0"/>
        <w:spacing w:after="0" w:line="239" w:lineRule="auto"/>
        <w:ind w:left="3840"/>
        <w:rPr>
          <w:rFonts w:ascii="Times New Roman" w:hAnsi="Times New Roman"/>
          <w:sz w:val="24"/>
          <w:szCs w:val="24"/>
        </w:rPr>
      </w:pPr>
      <w:r>
        <w:rPr>
          <w:rFonts w:ascii="Times New Roman" w:hAnsi="Times New Roman"/>
          <w:b/>
          <w:bCs/>
          <w:sz w:val="20"/>
          <w:szCs w:val="20"/>
        </w:rPr>
        <w:t>“Dr.K.Srinivas Reddy</w:t>
      </w:r>
    </w:p>
    <w:p w:rsidR="00AA464A" w:rsidRDefault="00AA464A" w:rsidP="00D05ED5">
      <w:pPr>
        <w:widowControl w:val="0"/>
        <w:autoSpaceDE w:val="0"/>
        <w:autoSpaceDN w:val="0"/>
        <w:adjustRightInd w:val="0"/>
        <w:spacing w:after="0" w:line="33" w:lineRule="exact"/>
        <w:rPr>
          <w:rFonts w:ascii="Times New Roman" w:hAnsi="Times New Roman"/>
          <w:sz w:val="24"/>
          <w:szCs w:val="24"/>
        </w:rPr>
      </w:pPr>
    </w:p>
    <w:p w:rsidR="00AA464A" w:rsidRDefault="00AA464A" w:rsidP="00D05ED5">
      <w:pPr>
        <w:widowControl w:val="0"/>
        <w:autoSpaceDE w:val="0"/>
        <w:autoSpaceDN w:val="0"/>
        <w:adjustRightInd w:val="0"/>
        <w:spacing w:after="0" w:line="239" w:lineRule="auto"/>
        <w:ind w:left="4360"/>
        <w:rPr>
          <w:rFonts w:ascii="Times New Roman" w:hAnsi="Times New Roman"/>
          <w:sz w:val="24"/>
          <w:szCs w:val="24"/>
        </w:rPr>
      </w:pPr>
      <w:r>
        <w:rPr>
          <w:rFonts w:ascii="Times New Roman" w:hAnsi="Times New Roman"/>
          <w:b/>
          <w:bCs/>
          <w:sz w:val="20"/>
          <w:szCs w:val="20"/>
        </w:rPr>
        <w:t>Professor</w:t>
      </w:r>
    </w:p>
    <w:p w:rsidR="00AA464A" w:rsidRPr="00D05ED5" w:rsidRDefault="00D05ED5" w:rsidP="00473220">
      <w:pPr>
        <w:widowControl w:val="0"/>
        <w:autoSpaceDE w:val="0"/>
        <w:autoSpaceDN w:val="0"/>
        <w:adjustRightInd w:val="0"/>
        <w:spacing w:after="0" w:line="239" w:lineRule="auto"/>
        <w:ind w:left="4360" w:hanging="1660"/>
        <w:rPr>
          <w:rFonts w:ascii="Times New Roman" w:hAnsi="Times New Roman"/>
          <w:b/>
          <w:bCs/>
          <w:sz w:val="20"/>
          <w:szCs w:val="20"/>
        </w:rPr>
      </w:pPr>
      <w:r>
        <w:rPr>
          <w:rFonts w:ascii="Times New Roman" w:hAnsi="Times New Roman"/>
          <w:b/>
          <w:bCs/>
          <w:sz w:val="20"/>
          <w:szCs w:val="20"/>
        </w:rPr>
        <w:t xml:space="preserve">#204, </w:t>
      </w:r>
      <w:r w:rsidR="00B92F3F">
        <w:rPr>
          <w:rFonts w:ascii="Times New Roman" w:hAnsi="Times New Roman"/>
          <w:b/>
          <w:bCs/>
          <w:sz w:val="20"/>
          <w:szCs w:val="20"/>
        </w:rPr>
        <w:t>Heat Transfer</w:t>
      </w:r>
      <w:r w:rsidR="00AA464A">
        <w:rPr>
          <w:rFonts w:ascii="Times New Roman" w:hAnsi="Times New Roman"/>
          <w:b/>
          <w:bCs/>
          <w:sz w:val="20"/>
          <w:szCs w:val="20"/>
        </w:rPr>
        <w:t xml:space="preserve"> and Thermal Power Laboratory</w:t>
      </w:r>
    </w:p>
    <w:p w:rsidR="00AA464A" w:rsidRDefault="00AA464A" w:rsidP="00D05ED5">
      <w:pPr>
        <w:widowControl w:val="0"/>
        <w:autoSpaceDE w:val="0"/>
        <w:autoSpaceDN w:val="0"/>
        <w:adjustRightInd w:val="0"/>
        <w:spacing w:after="0" w:line="1" w:lineRule="exact"/>
        <w:rPr>
          <w:rFonts w:ascii="Times New Roman" w:hAnsi="Times New Roman"/>
          <w:sz w:val="24"/>
          <w:szCs w:val="24"/>
        </w:rPr>
      </w:pPr>
    </w:p>
    <w:p w:rsidR="00AA464A" w:rsidRDefault="00AA464A" w:rsidP="00D05ED5">
      <w:pPr>
        <w:widowControl w:val="0"/>
        <w:autoSpaceDE w:val="0"/>
        <w:autoSpaceDN w:val="0"/>
        <w:adjustRightInd w:val="0"/>
        <w:spacing w:after="0" w:line="239" w:lineRule="auto"/>
        <w:ind w:left="2980"/>
        <w:rPr>
          <w:rFonts w:ascii="Times New Roman" w:hAnsi="Times New Roman"/>
          <w:sz w:val="24"/>
          <w:szCs w:val="24"/>
        </w:rPr>
      </w:pPr>
      <w:r>
        <w:rPr>
          <w:rFonts w:ascii="Times New Roman" w:hAnsi="Times New Roman"/>
          <w:b/>
          <w:bCs/>
          <w:sz w:val="20"/>
          <w:szCs w:val="20"/>
        </w:rPr>
        <w:t>Department of Mechanical Engineering</w:t>
      </w:r>
    </w:p>
    <w:p w:rsidR="00AA464A" w:rsidRDefault="00AA464A" w:rsidP="00D05ED5">
      <w:pPr>
        <w:widowControl w:val="0"/>
        <w:autoSpaceDE w:val="0"/>
        <w:autoSpaceDN w:val="0"/>
        <w:adjustRightInd w:val="0"/>
        <w:spacing w:after="0" w:line="2" w:lineRule="exact"/>
        <w:rPr>
          <w:rFonts w:ascii="Times New Roman" w:hAnsi="Times New Roman"/>
          <w:sz w:val="24"/>
          <w:szCs w:val="24"/>
        </w:rPr>
      </w:pPr>
    </w:p>
    <w:p w:rsidR="00AA464A" w:rsidRDefault="00AA464A" w:rsidP="00D05ED5">
      <w:pPr>
        <w:widowControl w:val="0"/>
        <w:autoSpaceDE w:val="0"/>
        <w:autoSpaceDN w:val="0"/>
        <w:adjustRightInd w:val="0"/>
        <w:spacing w:after="0" w:line="239" w:lineRule="auto"/>
        <w:ind w:left="2560"/>
        <w:rPr>
          <w:rFonts w:ascii="Times New Roman" w:hAnsi="Times New Roman"/>
          <w:sz w:val="24"/>
          <w:szCs w:val="24"/>
        </w:rPr>
      </w:pPr>
      <w:r>
        <w:rPr>
          <w:rFonts w:ascii="Times New Roman" w:hAnsi="Times New Roman"/>
          <w:b/>
          <w:bCs/>
          <w:sz w:val="20"/>
          <w:szCs w:val="20"/>
        </w:rPr>
        <w:t>Indian Institute of Technology, Madras- 600 036”</w:t>
      </w:r>
    </w:p>
    <w:p w:rsidR="00AA464A" w:rsidRDefault="00AA464A">
      <w:pPr>
        <w:widowControl w:val="0"/>
        <w:autoSpaceDE w:val="0"/>
        <w:autoSpaceDN w:val="0"/>
        <w:adjustRightInd w:val="0"/>
        <w:spacing w:after="0" w:line="240" w:lineRule="auto"/>
        <w:rPr>
          <w:rFonts w:ascii="Times New Roman" w:hAnsi="Times New Roman"/>
          <w:sz w:val="24"/>
          <w:szCs w:val="24"/>
        </w:rPr>
        <w:sectPr w:rsidR="00AA464A">
          <w:pgSz w:w="12240" w:h="15840"/>
          <w:pgMar w:top="1307" w:right="1440" w:bottom="1051" w:left="1440" w:header="720" w:footer="720" w:gutter="0"/>
          <w:cols w:space="720" w:equalWidth="0">
            <w:col w:w="9360"/>
          </w:cols>
          <w:noEndnote/>
        </w:sectPr>
      </w:pPr>
    </w:p>
    <w:p w:rsidR="00F82870" w:rsidRPr="00971483" w:rsidRDefault="00F82870" w:rsidP="00F82870">
      <w:pPr>
        <w:jc w:val="center"/>
        <w:rPr>
          <w:rFonts w:ascii="Times New Roman" w:hAnsi="Times New Roman"/>
        </w:rPr>
      </w:pPr>
      <w:bookmarkStart w:id="1" w:name="page2"/>
      <w:bookmarkEnd w:id="1"/>
      <w:r w:rsidRPr="00971483">
        <w:rPr>
          <w:rFonts w:ascii="Times New Roman" w:hAnsi="Times New Roman"/>
        </w:rPr>
        <w:lastRenderedPageBreak/>
        <w:t xml:space="preserve">TEST SETUP FOR </w:t>
      </w:r>
      <w:r w:rsidR="00B92F3F" w:rsidRPr="00971483">
        <w:rPr>
          <w:rFonts w:ascii="Times New Roman" w:hAnsi="Times New Roman"/>
        </w:rPr>
        <w:t>THERMAL LOSS</w:t>
      </w:r>
      <w:r w:rsidRPr="00971483">
        <w:rPr>
          <w:rFonts w:ascii="Times New Roman" w:hAnsi="Times New Roman"/>
        </w:rPr>
        <w:t xml:space="preserve"> IN 4 METRE LONG PHOTORECEIVER TUBE ALONG WITH </w:t>
      </w:r>
      <w:r w:rsidR="00B92F3F" w:rsidRPr="00971483">
        <w:rPr>
          <w:rFonts w:ascii="Times New Roman" w:hAnsi="Times New Roman"/>
        </w:rPr>
        <w:t>HEATER CONTROL AND DATA</w:t>
      </w:r>
      <w:r w:rsidRPr="00971483">
        <w:rPr>
          <w:rFonts w:ascii="Times New Roman" w:hAnsi="Times New Roman"/>
        </w:rPr>
        <w:t xml:space="preserve"> ACQUISITION</w:t>
      </w:r>
    </w:p>
    <w:p w:rsidR="00F82870" w:rsidRPr="00971483" w:rsidRDefault="00F82870" w:rsidP="00F82870">
      <w:pPr>
        <w:rPr>
          <w:rFonts w:ascii="Times New Roman" w:hAnsi="Times New Roman"/>
          <w:b/>
        </w:rPr>
      </w:pPr>
      <w:r w:rsidRPr="00971483">
        <w:rPr>
          <w:rFonts w:ascii="Times New Roman" w:hAnsi="Times New Roman"/>
          <w:b/>
        </w:rPr>
        <w:t>Technical specifications</w:t>
      </w:r>
    </w:p>
    <w:p w:rsidR="00F82870" w:rsidRPr="00971483" w:rsidRDefault="00F82870" w:rsidP="00F82870">
      <w:pPr>
        <w:pStyle w:val="ListParagraph"/>
        <w:ind w:hanging="360"/>
        <w:rPr>
          <w:rFonts w:ascii="Times New Roman" w:hAnsi="Times New Roman"/>
          <w:b/>
        </w:rPr>
      </w:pPr>
      <w:r w:rsidRPr="00971483">
        <w:rPr>
          <w:rFonts w:ascii="Times New Roman" w:hAnsi="Times New Roman"/>
          <w:b/>
        </w:rPr>
        <w:t>1.  Heaters and Power supply unit :</w:t>
      </w:r>
    </w:p>
    <w:p w:rsidR="00F82870" w:rsidRPr="00971483" w:rsidRDefault="00F82870" w:rsidP="00F82870">
      <w:pPr>
        <w:ind w:left="720"/>
        <w:rPr>
          <w:rFonts w:ascii="Times New Roman" w:hAnsi="Times New Roman"/>
        </w:rPr>
      </w:pPr>
      <w:r w:rsidRPr="00971483">
        <w:rPr>
          <w:rFonts w:ascii="Times New Roman" w:hAnsi="Times New Roman"/>
        </w:rPr>
        <w:t xml:space="preserve">a) Ceramic Isolated Heaters </w:t>
      </w:r>
    </w:p>
    <w:p w:rsidR="00F82870" w:rsidRPr="00971483" w:rsidRDefault="00F82870" w:rsidP="00F82870">
      <w:pPr>
        <w:pStyle w:val="ListParagraph"/>
        <w:tabs>
          <w:tab w:val="left" w:pos="2115"/>
        </w:tabs>
        <w:jc w:val="both"/>
        <w:rPr>
          <w:rFonts w:ascii="Times New Roman" w:hAnsi="Times New Roman"/>
        </w:rPr>
      </w:pPr>
      <w:r w:rsidRPr="00971483">
        <w:rPr>
          <w:rFonts w:ascii="Times New Roman" w:hAnsi="Times New Roman"/>
        </w:rPr>
        <w:tab/>
      </w:r>
    </w:p>
    <w:p w:rsidR="00F82870" w:rsidRDefault="00F82870" w:rsidP="00F82870">
      <w:pPr>
        <w:pStyle w:val="ListParagraph"/>
        <w:jc w:val="both"/>
        <w:rPr>
          <w:rFonts w:ascii="Times New Roman" w:hAnsi="Times New Roman"/>
        </w:rPr>
      </w:pPr>
      <w:r>
        <w:rPr>
          <w:rFonts w:ascii="Times New Roman" w:hAnsi="Times New Roman"/>
        </w:rPr>
        <w:t xml:space="preserve"> </w:t>
      </w:r>
      <w:r w:rsidRPr="00971483">
        <w:rPr>
          <w:rFonts w:ascii="Times New Roman" w:hAnsi="Times New Roman"/>
        </w:rPr>
        <w:t>A Encapsulated Heater with proper Ceramic Isolation and uniform Heating Facility in tube length of 4060 mm . the Heaters should be single phase 230 volt operated and capable of reaching</w:t>
      </w:r>
      <w:r>
        <w:rPr>
          <w:rFonts w:ascii="Times New Roman" w:hAnsi="Times New Roman"/>
        </w:rPr>
        <w:t xml:space="preserve"> a steady temperature  of 450° </w:t>
      </w:r>
      <w:r w:rsidRPr="00971483">
        <w:rPr>
          <w:rFonts w:ascii="Times New Roman" w:hAnsi="Times New Roman"/>
        </w:rPr>
        <w:t>C . A  Heating capacity of 5 Kwatt is envisaged for this temperature.</w:t>
      </w:r>
      <w:r w:rsidRPr="00B60DC5">
        <w:rPr>
          <w:rFonts w:ascii="Times New Roman" w:hAnsi="Times New Roman"/>
        </w:rPr>
        <w:t xml:space="preserve"> </w:t>
      </w:r>
    </w:p>
    <w:p w:rsidR="00F82870" w:rsidRPr="00971483" w:rsidRDefault="00F82870" w:rsidP="00F82870">
      <w:pPr>
        <w:pStyle w:val="ListParagraph"/>
        <w:jc w:val="both"/>
        <w:rPr>
          <w:rFonts w:ascii="Times New Roman" w:hAnsi="Times New Roman"/>
        </w:rPr>
      </w:pPr>
    </w:p>
    <w:p w:rsidR="00F82870" w:rsidRPr="00971483" w:rsidRDefault="00F82870" w:rsidP="00F82870">
      <w:pPr>
        <w:pStyle w:val="ListParagraph"/>
        <w:jc w:val="both"/>
        <w:rPr>
          <w:rFonts w:ascii="Times New Roman" w:hAnsi="Times New Roman"/>
        </w:rPr>
      </w:pPr>
      <w:r w:rsidRPr="00971483">
        <w:rPr>
          <w:rFonts w:ascii="Times New Roman" w:hAnsi="Times New Roman"/>
        </w:rPr>
        <w:t>The Heaters are required to be inserted for every Test Cycle in the Photo</w:t>
      </w:r>
      <w:r>
        <w:rPr>
          <w:rFonts w:ascii="Times New Roman" w:hAnsi="Times New Roman"/>
        </w:rPr>
        <w:t xml:space="preserve"> </w:t>
      </w:r>
      <w:r w:rsidRPr="00971483">
        <w:rPr>
          <w:rFonts w:ascii="Times New Roman" w:hAnsi="Times New Roman"/>
        </w:rPr>
        <w:t>receiver Tube and should rugged to undertake the above handling. Proper fixture to be provided for placement of Heater in the tube for Uniform Heating.</w:t>
      </w:r>
    </w:p>
    <w:p w:rsidR="00F82870" w:rsidRPr="00971483" w:rsidRDefault="00F82870" w:rsidP="00F82870">
      <w:pPr>
        <w:pStyle w:val="ListParagraph"/>
        <w:jc w:val="both"/>
        <w:rPr>
          <w:rFonts w:ascii="Times New Roman" w:hAnsi="Times New Roman"/>
        </w:rPr>
      </w:pPr>
    </w:p>
    <w:p w:rsidR="00F82870" w:rsidRPr="00971483" w:rsidRDefault="00F82870" w:rsidP="00F82870">
      <w:pPr>
        <w:pStyle w:val="ListParagraph"/>
        <w:rPr>
          <w:rFonts w:ascii="Times New Roman" w:hAnsi="Times New Roman"/>
        </w:rPr>
      </w:pPr>
    </w:p>
    <w:p w:rsidR="00F82870" w:rsidRPr="00971483" w:rsidRDefault="00F82870" w:rsidP="00F82870">
      <w:pPr>
        <w:pStyle w:val="ListParagraph"/>
        <w:rPr>
          <w:rFonts w:ascii="Times New Roman" w:hAnsi="Times New Roman"/>
        </w:rPr>
      </w:pPr>
      <w:r w:rsidRPr="00971483">
        <w:rPr>
          <w:rFonts w:ascii="Times New Roman" w:hAnsi="Times New Roman"/>
        </w:rPr>
        <w:t xml:space="preserve">b)  Heater Power </w:t>
      </w:r>
      <w:r w:rsidR="00B92F3F" w:rsidRPr="00971483">
        <w:rPr>
          <w:rFonts w:ascii="Times New Roman" w:hAnsi="Times New Roman"/>
        </w:rPr>
        <w:t>Supply:</w:t>
      </w:r>
    </w:p>
    <w:p w:rsidR="00F82870" w:rsidRPr="00971483" w:rsidRDefault="00F82870" w:rsidP="00F82870">
      <w:pPr>
        <w:pStyle w:val="ListParagraph"/>
        <w:ind w:hanging="270"/>
        <w:rPr>
          <w:rFonts w:ascii="Times New Roman" w:hAnsi="Times New Roman"/>
        </w:rPr>
      </w:pPr>
    </w:p>
    <w:p w:rsidR="00F82870" w:rsidRPr="00971483" w:rsidRDefault="00F82870" w:rsidP="00F82870">
      <w:pPr>
        <w:pStyle w:val="ListParagraph"/>
        <w:jc w:val="both"/>
        <w:rPr>
          <w:rFonts w:ascii="Times New Roman" w:hAnsi="Times New Roman"/>
        </w:rPr>
      </w:pPr>
      <w:r w:rsidRPr="00971483">
        <w:rPr>
          <w:rFonts w:ascii="Times New Roman" w:hAnsi="Times New Roman"/>
        </w:rPr>
        <w:t>A High precision Constant  Voltage Power Supply with continuous precise  Voltage Control from 0-230 Volts ripple free DC with digital Voltage and Current Display .Provision should be made  for remote output (preferable  0- 10 Volts) for Data acquisition and control.</w:t>
      </w:r>
    </w:p>
    <w:p w:rsidR="00F82870" w:rsidRPr="00971483" w:rsidRDefault="00F82870" w:rsidP="00F82870">
      <w:pPr>
        <w:pStyle w:val="ListParagraph"/>
        <w:jc w:val="both"/>
        <w:rPr>
          <w:rFonts w:ascii="Times New Roman" w:hAnsi="Times New Roman"/>
        </w:rPr>
      </w:pPr>
    </w:p>
    <w:p w:rsidR="00F82870" w:rsidRPr="00971483" w:rsidRDefault="00F82870" w:rsidP="00F82870">
      <w:pPr>
        <w:pStyle w:val="ListParagraph"/>
        <w:rPr>
          <w:rFonts w:ascii="Times New Roman" w:hAnsi="Times New Roman"/>
        </w:rPr>
      </w:pPr>
      <w:r w:rsidRPr="00971483">
        <w:rPr>
          <w:rFonts w:ascii="Times New Roman" w:hAnsi="Times New Roman"/>
        </w:rPr>
        <w:t xml:space="preserve">The Heater  Power  Supply should be capable of both  Manual  Control of Voltage  from  a  10 turn potentiometer  (local  front  panel  control ) as well as remote  control using control output </w:t>
      </w:r>
    </w:p>
    <w:p w:rsidR="00F82870" w:rsidRPr="00971483" w:rsidRDefault="00F82870" w:rsidP="00F82870">
      <w:pPr>
        <w:pStyle w:val="ListParagraph"/>
        <w:rPr>
          <w:rFonts w:ascii="Times New Roman" w:hAnsi="Times New Roman"/>
        </w:rPr>
      </w:pPr>
      <w:r w:rsidRPr="00971483">
        <w:rPr>
          <w:rFonts w:ascii="Times New Roman" w:hAnsi="Times New Roman"/>
        </w:rPr>
        <w:t xml:space="preserve">From a PID </w:t>
      </w:r>
      <w:r w:rsidR="00B92F3F" w:rsidRPr="00971483">
        <w:rPr>
          <w:rFonts w:ascii="Times New Roman" w:hAnsi="Times New Roman"/>
        </w:rPr>
        <w:t>controller specified</w:t>
      </w:r>
      <w:r w:rsidRPr="00971483">
        <w:rPr>
          <w:rFonts w:ascii="Times New Roman" w:hAnsi="Times New Roman"/>
        </w:rPr>
        <w:t>.</w:t>
      </w:r>
    </w:p>
    <w:p w:rsidR="00F82870" w:rsidRPr="00971483" w:rsidRDefault="00F82870" w:rsidP="00F82870">
      <w:pPr>
        <w:pStyle w:val="ListParagraph"/>
        <w:rPr>
          <w:rFonts w:ascii="Times New Roman" w:hAnsi="Times New Roman"/>
        </w:rPr>
      </w:pPr>
    </w:p>
    <w:p w:rsidR="00F82870" w:rsidRPr="00971483" w:rsidRDefault="00F82870" w:rsidP="00F82870">
      <w:pPr>
        <w:pStyle w:val="ListParagraph"/>
        <w:rPr>
          <w:rFonts w:ascii="Times New Roman" w:hAnsi="Times New Roman"/>
          <w:b/>
        </w:rPr>
      </w:pPr>
      <w:r w:rsidRPr="00971483">
        <w:rPr>
          <w:rFonts w:ascii="Times New Roman" w:hAnsi="Times New Roman"/>
          <w:b/>
        </w:rPr>
        <w:t xml:space="preserve">2. Closed Loop Temperature PID Control ,Data Acquisition ,Thermocouple &amp; Temperature Scanner </w:t>
      </w:r>
    </w:p>
    <w:p w:rsidR="00F82870" w:rsidRPr="00971483" w:rsidRDefault="00F82870" w:rsidP="00F82870">
      <w:pPr>
        <w:pStyle w:val="ListParagraph"/>
        <w:rPr>
          <w:rFonts w:ascii="Times New Roman" w:hAnsi="Times New Roman"/>
        </w:rPr>
      </w:pPr>
    </w:p>
    <w:p w:rsidR="00F82870" w:rsidRPr="00971483" w:rsidRDefault="00F82870" w:rsidP="00F82870">
      <w:pPr>
        <w:pStyle w:val="ListParagraph"/>
        <w:numPr>
          <w:ilvl w:val="0"/>
          <w:numId w:val="9"/>
        </w:numPr>
        <w:rPr>
          <w:rFonts w:ascii="Times New Roman" w:hAnsi="Times New Roman"/>
        </w:rPr>
      </w:pPr>
      <w:r w:rsidRPr="00971483">
        <w:rPr>
          <w:rFonts w:ascii="Times New Roman" w:hAnsi="Times New Roman"/>
        </w:rPr>
        <w:t>PID Controller</w:t>
      </w:r>
    </w:p>
    <w:p w:rsidR="00F82870" w:rsidRPr="00971483" w:rsidRDefault="00F82870" w:rsidP="00F82870">
      <w:pPr>
        <w:pStyle w:val="ListParagraph"/>
        <w:ind w:left="1440"/>
        <w:rPr>
          <w:rFonts w:ascii="Times New Roman" w:hAnsi="Times New Roman"/>
        </w:rPr>
      </w:pPr>
    </w:p>
    <w:p w:rsidR="00F82870" w:rsidRPr="00971483" w:rsidRDefault="00F82870" w:rsidP="00F82870">
      <w:pPr>
        <w:pStyle w:val="ListParagraph"/>
        <w:jc w:val="both"/>
        <w:rPr>
          <w:rFonts w:ascii="Times New Roman" w:hAnsi="Times New Roman"/>
        </w:rPr>
      </w:pPr>
      <w:r w:rsidRPr="00971483">
        <w:rPr>
          <w:rFonts w:ascii="Times New Roman" w:hAnsi="Times New Roman"/>
        </w:rPr>
        <w:t>A neuro fuzzy logic based PID controller should be provided with</w:t>
      </w:r>
      <w:r>
        <w:rPr>
          <w:rFonts w:ascii="Times New Roman" w:hAnsi="Times New Roman"/>
        </w:rPr>
        <w:t xml:space="preserve"> </w:t>
      </w:r>
      <w:r w:rsidRPr="00971483">
        <w:rPr>
          <w:rFonts w:ascii="Times New Roman" w:hAnsi="Times New Roman"/>
        </w:rPr>
        <w:t xml:space="preserve">remote settable set value and a control output in 0-10 Volt range . This PID control output should be able to control the Heater </w:t>
      </w:r>
    </w:p>
    <w:p w:rsidR="00F82870" w:rsidRPr="00971483" w:rsidRDefault="00F82870" w:rsidP="00F82870">
      <w:pPr>
        <w:pStyle w:val="ListParagraph"/>
        <w:jc w:val="both"/>
        <w:rPr>
          <w:rFonts w:ascii="Times New Roman" w:hAnsi="Times New Roman"/>
        </w:rPr>
      </w:pPr>
      <w:r w:rsidRPr="00971483">
        <w:rPr>
          <w:rFonts w:ascii="Times New Roman" w:hAnsi="Times New Roman"/>
        </w:rPr>
        <w:t>Power supply in the remote  mode to achieve steady  state feedback values of  Voltage Applied</w:t>
      </w:r>
    </w:p>
    <w:p w:rsidR="00F82870" w:rsidRPr="00971483" w:rsidRDefault="00F82870" w:rsidP="00F82870">
      <w:pPr>
        <w:pStyle w:val="ListParagraph"/>
        <w:jc w:val="both"/>
        <w:rPr>
          <w:rFonts w:ascii="Times New Roman" w:hAnsi="Times New Roman"/>
        </w:rPr>
      </w:pPr>
      <w:r w:rsidRPr="00971483">
        <w:rPr>
          <w:rFonts w:ascii="Times New Roman" w:hAnsi="Times New Roman"/>
        </w:rPr>
        <w:t>And current drawn by the Heater to  maintain a  specific set  temperature  from  0- 450 ͦ C.</w:t>
      </w:r>
    </w:p>
    <w:p w:rsidR="00F82870" w:rsidRPr="00971483" w:rsidRDefault="00F82870" w:rsidP="00F82870">
      <w:pPr>
        <w:pStyle w:val="ListParagraph"/>
        <w:rPr>
          <w:rFonts w:ascii="Times New Roman" w:hAnsi="Times New Roman"/>
        </w:rPr>
      </w:pPr>
    </w:p>
    <w:p w:rsidR="00F82870" w:rsidRPr="00971483" w:rsidRDefault="00F82870" w:rsidP="00F82870">
      <w:pPr>
        <w:pStyle w:val="ListParagraph"/>
        <w:numPr>
          <w:ilvl w:val="0"/>
          <w:numId w:val="9"/>
        </w:numPr>
        <w:rPr>
          <w:rFonts w:ascii="Times New Roman" w:hAnsi="Times New Roman"/>
        </w:rPr>
      </w:pPr>
      <w:r w:rsidRPr="00971483">
        <w:rPr>
          <w:rFonts w:ascii="Times New Roman" w:hAnsi="Times New Roman"/>
        </w:rPr>
        <w:t xml:space="preserve">Thermocouples and Temperature Scanner </w:t>
      </w:r>
    </w:p>
    <w:p w:rsidR="00F82870" w:rsidRPr="00971483" w:rsidRDefault="00F82870" w:rsidP="00F82870">
      <w:pPr>
        <w:pStyle w:val="ListParagraph"/>
        <w:rPr>
          <w:rFonts w:ascii="Times New Roman" w:hAnsi="Times New Roman"/>
        </w:rPr>
      </w:pPr>
    </w:p>
    <w:p w:rsidR="00F82870" w:rsidRPr="00971483" w:rsidRDefault="00F82870" w:rsidP="00F82870">
      <w:pPr>
        <w:pStyle w:val="ListParagraph"/>
        <w:rPr>
          <w:rFonts w:ascii="Times New Roman" w:hAnsi="Times New Roman"/>
        </w:rPr>
      </w:pPr>
      <w:r w:rsidRPr="00971483">
        <w:rPr>
          <w:rFonts w:ascii="Times New Roman" w:hAnsi="Times New Roman"/>
        </w:rPr>
        <w:t>Six Thermocouples  place at the following Locations :</w:t>
      </w:r>
    </w:p>
    <w:p w:rsidR="00F82870" w:rsidRPr="00971483" w:rsidRDefault="00F82870" w:rsidP="00F82870">
      <w:pPr>
        <w:pStyle w:val="ListParagraph"/>
        <w:rPr>
          <w:rFonts w:ascii="Times New Roman" w:hAnsi="Times New Roman"/>
        </w:rPr>
      </w:pPr>
    </w:p>
    <w:p w:rsidR="00F82870" w:rsidRPr="00971483" w:rsidRDefault="00F82870" w:rsidP="00F82870">
      <w:pPr>
        <w:pStyle w:val="ListParagraph"/>
        <w:rPr>
          <w:rFonts w:ascii="Times New Roman" w:hAnsi="Times New Roman"/>
        </w:rPr>
      </w:pPr>
      <w:r w:rsidRPr="00971483">
        <w:rPr>
          <w:rFonts w:ascii="Times New Roman" w:hAnsi="Times New Roman"/>
        </w:rPr>
        <w:t>Thermocouple 1  (TC1) : Placed at the left surface (internally) of the Photo receiver Tube</w:t>
      </w:r>
    </w:p>
    <w:p w:rsidR="00F82870" w:rsidRPr="00971483" w:rsidRDefault="00F82870" w:rsidP="00F82870">
      <w:pPr>
        <w:pStyle w:val="ListParagraph"/>
        <w:rPr>
          <w:rFonts w:ascii="Times New Roman" w:hAnsi="Times New Roman"/>
        </w:rPr>
      </w:pPr>
    </w:p>
    <w:p w:rsidR="00F82870" w:rsidRPr="00971483" w:rsidRDefault="00F82870" w:rsidP="00F82870">
      <w:pPr>
        <w:pStyle w:val="ListParagraph"/>
        <w:rPr>
          <w:rFonts w:ascii="Times New Roman" w:hAnsi="Times New Roman"/>
        </w:rPr>
      </w:pPr>
      <w:r>
        <w:rPr>
          <w:rFonts w:ascii="Times New Roman" w:hAnsi="Times New Roman"/>
        </w:rPr>
        <w:t xml:space="preserve">Thermocouple 2 </w:t>
      </w:r>
      <w:r w:rsidRPr="00971483">
        <w:rPr>
          <w:rFonts w:ascii="Times New Roman" w:hAnsi="Times New Roman"/>
        </w:rPr>
        <w:t>(TC2) : Placed at the centre surface (internally) of the photo receiver Tube</w:t>
      </w:r>
    </w:p>
    <w:p w:rsidR="00F82870" w:rsidRPr="00971483" w:rsidRDefault="00F82870" w:rsidP="00F82870">
      <w:pPr>
        <w:pStyle w:val="ListParagraph"/>
        <w:rPr>
          <w:rFonts w:ascii="Times New Roman" w:hAnsi="Times New Roman"/>
        </w:rPr>
      </w:pPr>
    </w:p>
    <w:p w:rsidR="00F82870" w:rsidRPr="00971483" w:rsidRDefault="00F82870" w:rsidP="00F82870">
      <w:pPr>
        <w:pStyle w:val="ListParagraph"/>
        <w:rPr>
          <w:rFonts w:ascii="Times New Roman" w:hAnsi="Times New Roman"/>
        </w:rPr>
      </w:pPr>
      <w:r w:rsidRPr="00971483">
        <w:rPr>
          <w:rFonts w:ascii="Times New Roman" w:hAnsi="Times New Roman"/>
        </w:rPr>
        <w:t>Thermocouple 3 (TC3) : Placed at the right surface (internally) of the photo receiver Tube</w:t>
      </w:r>
    </w:p>
    <w:p w:rsidR="00F82870" w:rsidRPr="00971483" w:rsidRDefault="00F82870" w:rsidP="00F82870">
      <w:pPr>
        <w:pStyle w:val="ListParagraph"/>
        <w:rPr>
          <w:rFonts w:ascii="Times New Roman" w:hAnsi="Times New Roman"/>
        </w:rPr>
      </w:pPr>
    </w:p>
    <w:p w:rsidR="00F82870" w:rsidRDefault="00F82870" w:rsidP="00F82870">
      <w:pPr>
        <w:pStyle w:val="ListParagraph"/>
        <w:rPr>
          <w:rFonts w:ascii="Times New Roman" w:hAnsi="Times New Roman"/>
        </w:rPr>
      </w:pPr>
      <w:r w:rsidRPr="00971483">
        <w:rPr>
          <w:rFonts w:ascii="Times New Roman" w:hAnsi="Times New Roman"/>
        </w:rPr>
        <w:t>Thermocouple 4 (TC4) : placed at the centre surface (internally) of the photo receiver Tube</w:t>
      </w:r>
    </w:p>
    <w:p w:rsidR="00F82870" w:rsidRPr="00971483" w:rsidRDefault="00F82870" w:rsidP="00F82870">
      <w:pPr>
        <w:pStyle w:val="ListParagraph"/>
        <w:rPr>
          <w:rFonts w:ascii="Times New Roman" w:hAnsi="Times New Roman"/>
        </w:rPr>
      </w:pPr>
    </w:p>
    <w:p w:rsidR="00F82870" w:rsidRPr="00971483" w:rsidRDefault="00F82870" w:rsidP="00F82870">
      <w:pPr>
        <w:pStyle w:val="ListParagraph"/>
        <w:rPr>
          <w:rFonts w:ascii="Times New Roman" w:hAnsi="Times New Roman"/>
        </w:rPr>
      </w:pPr>
      <w:r w:rsidRPr="00971483">
        <w:rPr>
          <w:rFonts w:ascii="Times New Roman" w:hAnsi="Times New Roman"/>
        </w:rPr>
        <w:t>Thermocouple 5 (TC5) : placed  for Measurement of Ambient Temperature</w:t>
      </w:r>
    </w:p>
    <w:p w:rsidR="00F82870" w:rsidRPr="00971483" w:rsidRDefault="00F82870" w:rsidP="00F82870">
      <w:pPr>
        <w:pStyle w:val="ListParagraph"/>
        <w:rPr>
          <w:rFonts w:ascii="Times New Roman" w:hAnsi="Times New Roman"/>
        </w:rPr>
      </w:pPr>
    </w:p>
    <w:p w:rsidR="00F82870" w:rsidRPr="00971483" w:rsidRDefault="00F82870" w:rsidP="00F82870">
      <w:pPr>
        <w:pStyle w:val="ListParagraph"/>
        <w:rPr>
          <w:rFonts w:ascii="Times New Roman" w:hAnsi="Times New Roman"/>
        </w:rPr>
      </w:pPr>
      <w:r w:rsidRPr="00971483">
        <w:rPr>
          <w:rFonts w:ascii="Times New Roman" w:hAnsi="Times New Roman"/>
        </w:rPr>
        <w:t>Thermocouple 6 (TC6) : placed at the Outer Glass  Envelope for Measurement of Glass Tube Temperature</w:t>
      </w:r>
    </w:p>
    <w:p w:rsidR="00F82870" w:rsidRPr="00971483" w:rsidRDefault="00F82870" w:rsidP="00F82870">
      <w:pPr>
        <w:pStyle w:val="ListParagraph"/>
        <w:jc w:val="both"/>
        <w:rPr>
          <w:rFonts w:ascii="Times New Roman" w:hAnsi="Times New Roman"/>
        </w:rPr>
      </w:pPr>
    </w:p>
    <w:p w:rsidR="00F82870" w:rsidRPr="00971483" w:rsidRDefault="00F82870" w:rsidP="00F82870">
      <w:pPr>
        <w:pStyle w:val="ListParagraph"/>
        <w:jc w:val="both"/>
        <w:rPr>
          <w:rFonts w:ascii="Times New Roman" w:hAnsi="Times New Roman"/>
        </w:rPr>
      </w:pPr>
      <w:r w:rsidRPr="00971483">
        <w:rPr>
          <w:rFonts w:ascii="Times New Roman" w:hAnsi="Times New Roman"/>
        </w:rPr>
        <w:t xml:space="preserve">Please see schematic  of the  set-up  indicating the placement of Thermocouples. The thermocouple  TC2  will be used as a control Thermocouple for the </w:t>
      </w:r>
      <w:r>
        <w:rPr>
          <w:rFonts w:ascii="Times New Roman" w:hAnsi="Times New Roman"/>
        </w:rPr>
        <w:t xml:space="preserve">PID </w:t>
      </w:r>
      <w:r w:rsidRPr="00971483">
        <w:rPr>
          <w:rFonts w:ascii="Times New Roman" w:hAnsi="Times New Roman"/>
        </w:rPr>
        <w:t>control along with the Heater Control Power Supply.</w:t>
      </w:r>
    </w:p>
    <w:p w:rsidR="00F82870" w:rsidRPr="00971483" w:rsidRDefault="00F82870" w:rsidP="00F82870">
      <w:pPr>
        <w:pStyle w:val="ListParagraph"/>
        <w:rPr>
          <w:rFonts w:ascii="Times New Roman" w:hAnsi="Times New Roman"/>
        </w:rPr>
      </w:pPr>
    </w:p>
    <w:p w:rsidR="00F82870" w:rsidRPr="00971483" w:rsidRDefault="00F82870" w:rsidP="00F82870">
      <w:pPr>
        <w:pStyle w:val="ListParagraph"/>
        <w:rPr>
          <w:rFonts w:ascii="Times New Roman" w:hAnsi="Times New Roman"/>
        </w:rPr>
      </w:pPr>
    </w:p>
    <w:p w:rsidR="00F82870" w:rsidRPr="00971483" w:rsidRDefault="00F82870" w:rsidP="00F82870">
      <w:pPr>
        <w:pStyle w:val="ListParagraph"/>
        <w:rPr>
          <w:rFonts w:ascii="Times New Roman" w:hAnsi="Times New Roman"/>
        </w:rPr>
      </w:pPr>
      <w:r w:rsidRPr="00971483">
        <w:rPr>
          <w:rFonts w:ascii="Times New Roman" w:hAnsi="Times New Roman"/>
        </w:rPr>
        <w:t>All Thermocouples should be K-type , Mineral Insulated  with SS Sleeve and with proper end OMEGA connectors . The Thermocouples should be designed for placement at above locations without any modification , each time the experiment is conducted .</w:t>
      </w:r>
    </w:p>
    <w:p w:rsidR="00F82870" w:rsidRPr="00971483" w:rsidRDefault="00F82870" w:rsidP="00F82870">
      <w:pPr>
        <w:pStyle w:val="ListParagraph"/>
        <w:rPr>
          <w:rFonts w:ascii="Times New Roman" w:hAnsi="Times New Roman"/>
        </w:rPr>
      </w:pPr>
    </w:p>
    <w:p w:rsidR="00F82870" w:rsidRPr="00971483" w:rsidRDefault="00F82870" w:rsidP="00F82870">
      <w:pPr>
        <w:pStyle w:val="ListParagraph"/>
        <w:rPr>
          <w:rFonts w:ascii="Times New Roman" w:hAnsi="Times New Roman"/>
        </w:rPr>
      </w:pPr>
      <w:r w:rsidRPr="00971483">
        <w:rPr>
          <w:rFonts w:ascii="Times New Roman" w:hAnsi="Times New Roman"/>
        </w:rPr>
        <w:t>A 12 channel Temperature scanner with Digital display should also be provided.</w:t>
      </w:r>
    </w:p>
    <w:p w:rsidR="00F82870" w:rsidRPr="00971483" w:rsidRDefault="00F82870" w:rsidP="00F82870">
      <w:pPr>
        <w:pStyle w:val="ListParagraph"/>
        <w:rPr>
          <w:rFonts w:ascii="Times New Roman" w:hAnsi="Times New Roman"/>
        </w:rPr>
      </w:pPr>
    </w:p>
    <w:p w:rsidR="00F82870" w:rsidRPr="00971483" w:rsidRDefault="00F82870" w:rsidP="00F82870">
      <w:pPr>
        <w:pStyle w:val="ListParagraph"/>
        <w:rPr>
          <w:rFonts w:ascii="Times New Roman" w:hAnsi="Times New Roman"/>
        </w:rPr>
      </w:pPr>
      <w:r w:rsidRPr="00971483">
        <w:rPr>
          <w:rFonts w:ascii="Times New Roman" w:hAnsi="Times New Roman"/>
        </w:rPr>
        <w:t>All Thermocouples need to be calibrated and should be supplied  along  with calibration certificate.</w:t>
      </w:r>
    </w:p>
    <w:p w:rsidR="00AA464A" w:rsidRDefault="00AA464A" w:rsidP="00F82870">
      <w:pPr>
        <w:jc w:val="center"/>
        <w:rPr>
          <w:rFonts w:ascii="Times New Roman" w:hAnsi="Times New Roman"/>
          <w:sz w:val="24"/>
          <w:szCs w:val="24"/>
        </w:rPr>
      </w:pPr>
    </w:p>
    <w:sectPr w:rsidR="00AA464A" w:rsidSect="00984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784"/>
    <w:multiLevelType w:val="hybridMultilevel"/>
    <w:tmpl w:val="00004AE1"/>
    <w:lvl w:ilvl="0" w:tplc="00003D6C">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5C86A8C"/>
    <w:multiLevelType w:val="hybridMultilevel"/>
    <w:tmpl w:val="9D0098C2"/>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4">
    <w:nsid w:val="0C653E33"/>
    <w:multiLevelType w:val="hybridMultilevel"/>
    <w:tmpl w:val="7CFE8F9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22F1ABD"/>
    <w:multiLevelType w:val="hybridMultilevel"/>
    <w:tmpl w:val="1986A346"/>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6">
    <w:nsid w:val="25E325C0"/>
    <w:multiLevelType w:val="hybridMultilevel"/>
    <w:tmpl w:val="C56A1A20"/>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7">
    <w:nsid w:val="436E1C65"/>
    <w:multiLevelType w:val="hybridMultilevel"/>
    <w:tmpl w:val="167A84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2B46790"/>
    <w:multiLevelType w:val="hybridMultilevel"/>
    <w:tmpl w:val="80A49A4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6"/>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B99"/>
    <w:rsid w:val="000843C7"/>
    <w:rsid w:val="000A4BBB"/>
    <w:rsid w:val="002311CB"/>
    <w:rsid w:val="00283111"/>
    <w:rsid w:val="002A2CE5"/>
    <w:rsid w:val="002A7A74"/>
    <w:rsid w:val="003214B5"/>
    <w:rsid w:val="00350A73"/>
    <w:rsid w:val="003B3585"/>
    <w:rsid w:val="00413C15"/>
    <w:rsid w:val="00432D58"/>
    <w:rsid w:val="00473220"/>
    <w:rsid w:val="004D4878"/>
    <w:rsid w:val="004E1F16"/>
    <w:rsid w:val="004E2202"/>
    <w:rsid w:val="00535F81"/>
    <w:rsid w:val="005B7E80"/>
    <w:rsid w:val="005E5283"/>
    <w:rsid w:val="00653CD0"/>
    <w:rsid w:val="00676065"/>
    <w:rsid w:val="00743A65"/>
    <w:rsid w:val="00771B99"/>
    <w:rsid w:val="007E03F0"/>
    <w:rsid w:val="00875162"/>
    <w:rsid w:val="008C3579"/>
    <w:rsid w:val="008E334B"/>
    <w:rsid w:val="00904803"/>
    <w:rsid w:val="00971483"/>
    <w:rsid w:val="0098429D"/>
    <w:rsid w:val="009854FD"/>
    <w:rsid w:val="009B7B86"/>
    <w:rsid w:val="009D6AE6"/>
    <w:rsid w:val="00A8481A"/>
    <w:rsid w:val="00AA464A"/>
    <w:rsid w:val="00B00212"/>
    <w:rsid w:val="00B60DC5"/>
    <w:rsid w:val="00B92F3F"/>
    <w:rsid w:val="00BB06F2"/>
    <w:rsid w:val="00BF74E3"/>
    <w:rsid w:val="00C24FF7"/>
    <w:rsid w:val="00C73A98"/>
    <w:rsid w:val="00D05ED5"/>
    <w:rsid w:val="00D222AE"/>
    <w:rsid w:val="00DA6978"/>
    <w:rsid w:val="00DF5E19"/>
    <w:rsid w:val="00E86DC3"/>
    <w:rsid w:val="00F7351C"/>
    <w:rsid w:val="00F82870"/>
    <w:rsid w:val="00FD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54FD"/>
    <w:pPr>
      <w:ind w:left="720"/>
      <w:contextualSpacing/>
    </w:pPr>
  </w:style>
  <w:style w:type="paragraph" w:styleId="NormalWeb">
    <w:name w:val="Normal (Web)"/>
    <w:basedOn w:val="Normal"/>
    <w:uiPriority w:val="99"/>
    <w:unhideWhenUsed/>
    <w:rsid w:val="00350A73"/>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dc:creator>
  <cp:lastModifiedBy>Dr. K. Srinivas Reddy</cp:lastModifiedBy>
  <cp:revision>6</cp:revision>
  <cp:lastPrinted>2014-09-19T03:30:00Z</cp:lastPrinted>
  <dcterms:created xsi:type="dcterms:W3CDTF">2014-09-19T03:30:00Z</dcterms:created>
  <dcterms:modified xsi:type="dcterms:W3CDTF">2014-09-19T05:44:00Z</dcterms:modified>
</cp:coreProperties>
</file>